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EF0" w:rsidRDefault="00420EF0" w:rsidP="00420EF0">
      <w:pPr>
        <w:pStyle w:val="a3"/>
        <w:jc w:val="center"/>
        <w:rPr>
          <w:rFonts w:ascii="Arial" w:hAnsi="Arial" w:cs="Arial"/>
          <w:color w:val="000000"/>
          <w:sz w:val="30"/>
          <w:szCs w:val="30"/>
        </w:rPr>
      </w:pPr>
      <w:r>
        <w:rPr>
          <w:rStyle w:val="a4"/>
          <w:color w:val="000000"/>
          <w:sz w:val="28"/>
          <w:szCs w:val="28"/>
        </w:rPr>
        <w:t>Оповещение о начале общественных обсуждений</w:t>
      </w:r>
    </w:p>
    <w:p w:rsidR="00420EF0" w:rsidRDefault="00420EF0" w:rsidP="00420EF0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 постановлением Администрации </w:t>
      </w:r>
      <w:proofErr w:type="spellStart"/>
      <w:r>
        <w:rPr>
          <w:color w:val="000000"/>
          <w:sz w:val="28"/>
          <w:szCs w:val="28"/>
        </w:rPr>
        <w:t>Трегубовского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</w:t>
      </w:r>
      <w:r w:rsidR="00DC6053">
        <w:rPr>
          <w:color w:val="000000"/>
          <w:sz w:val="28"/>
          <w:szCs w:val="28"/>
        </w:rPr>
        <w:t>от 19.08</w:t>
      </w:r>
      <w:r w:rsidRPr="006B123E">
        <w:rPr>
          <w:color w:val="000000"/>
          <w:sz w:val="28"/>
          <w:szCs w:val="28"/>
        </w:rPr>
        <w:t>.2019 г.</w:t>
      </w:r>
      <w:r>
        <w:rPr>
          <w:color w:val="000000"/>
          <w:sz w:val="28"/>
          <w:szCs w:val="28"/>
        </w:rPr>
        <w:t xml:space="preserve"> № </w:t>
      </w:r>
      <w:r w:rsidR="0043626E">
        <w:rPr>
          <w:color w:val="000000"/>
          <w:sz w:val="28"/>
          <w:szCs w:val="28"/>
        </w:rPr>
        <w:t>75</w:t>
      </w:r>
      <w:bookmarkStart w:id="0" w:name="_GoBack"/>
      <w:bookmarkEnd w:id="0"/>
      <w:r w:rsidR="00DC605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о назначении общественных обсуждений 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</w:t>
      </w:r>
      <w:r w:rsidR="00DC6053">
        <w:rPr>
          <w:sz w:val="28"/>
          <w:szCs w:val="28"/>
        </w:rPr>
        <w:t>53:20:06019</w:t>
      </w:r>
      <w:r w:rsidR="005C2A4D">
        <w:rPr>
          <w:sz w:val="28"/>
          <w:szCs w:val="28"/>
        </w:rPr>
        <w:t>01:10</w:t>
      </w:r>
      <w:r w:rsidR="00DC6053">
        <w:rPr>
          <w:sz w:val="28"/>
          <w:szCs w:val="28"/>
        </w:rPr>
        <w:t>9</w:t>
      </w:r>
      <w:r w:rsidRPr="00F902C0">
        <w:rPr>
          <w:sz w:val="28"/>
          <w:szCs w:val="28"/>
        </w:rPr>
        <w:t xml:space="preserve">, расположенным по адресу: </w:t>
      </w:r>
      <w:r>
        <w:rPr>
          <w:sz w:val="28"/>
          <w:szCs w:val="28"/>
        </w:rPr>
        <w:t xml:space="preserve"> Новгородская </w:t>
      </w:r>
      <w:r w:rsidR="00DC6053">
        <w:rPr>
          <w:sz w:val="28"/>
          <w:szCs w:val="28"/>
        </w:rPr>
        <w:t xml:space="preserve">область, </w:t>
      </w:r>
      <w:proofErr w:type="spellStart"/>
      <w:r w:rsidR="00DC6053">
        <w:rPr>
          <w:sz w:val="28"/>
          <w:szCs w:val="28"/>
        </w:rPr>
        <w:t>Чудовский</w:t>
      </w:r>
      <w:proofErr w:type="spellEnd"/>
      <w:r w:rsidR="00DC6053">
        <w:rPr>
          <w:sz w:val="28"/>
          <w:szCs w:val="28"/>
        </w:rPr>
        <w:t xml:space="preserve">  район, д. </w:t>
      </w:r>
      <w:proofErr w:type="spellStart"/>
      <w:r w:rsidR="00DC6053">
        <w:rPr>
          <w:sz w:val="28"/>
          <w:szCs w:val="28"/>
        </w:rPr>
        <w:t>Арефино</w:t>
      </w:r>
      <w:proofErr w:type="spellEnd"/>
      <w:r w:rsidRPr="00F902C0">
        <w:rPr>
          <w:sz w:val="28"/>
          <w:szCs w:val="28"/>
        </w:rPr>
        <w:t>, ул.</w:t>
      </w:r>
      <w:r w:rsidR="00DC6053">
        <w:rPr>
          <w:sz w:val="28"/>
          <w:szCs w:val="28"/>
        </w:rPr>
        <w:t xml:space="preserve"> Ильинская, д.78</w:t>
      </w:r>
      <w:r w:rsidRPr="00F902C0">
        <w:rPr>
          <w:sz w:val="28"/>
          <w:szCs w:val="28"/>
        </w:rPr>
        <w:t xml:space="preserve"> </w:t>
      </w:r>
    </w:p>
    <w:p w:rsidR="00D705F9" w:rsidRPr="00D705F9" w:rsidRDefault="00D705F9" w:rsidP="00420EF0">
      <w:pPr>
        <w:pStyle w:val="a3"/>
        <w:jc w:val="both"/>
        <w:rPr>
          <w:color w:val="0000FF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Предоставлен</w:t>
      </w:r>
      <w:proofErr w:type="gramEnd"/>
      <w:r>
        <w:rPr>
          <w:color w:val="000000"/>
          <w:sz w:val="28"/>
          <w:szCs w:val="28"/>
        </w:rPr>
        <w:t xml:space="preserve"> </w:t>
      </w:r>
      <w:r w:rsidRPr="00D705F9">
        <w:rPr>
          <w:color w:val="0000FF"/>
          <w:sz w:val="28"/>
          <w:szCs w:val="28"/>
        </w:rPr>
        <w:t>Проектное обоснование на отклонение от предельных параметров разрешенного строительства.</w:t>
      </w:r>
    </w:p>
    <w:p w:rsidR="00420EF0" w:rsidRPr="00420EF0" w:rsidRDefault="00420EF0" w:rsidP="00420EF0">
      <w:pPr>
        <w:pStyle w:val="a3"/>
        <w:jc w:val="both"/>
        <w:rPr>
          <w:rFonts w:ascii="Arial" w:hAnsi="Arial" w:cs="Arial"/>
          <w:color w:val="0000FF"/>
          <w:sz w:val="30"/>
          <w:szCs w:val="30"/>
        </w:rPr>
      </w:pPr>
      <w:r>
        <w:rPr>
          <w:color w:val="000000"/>
          <w:sz w:val="28"/>
          <w:szCs w:val="28"/>
        </w:rPr>
        <w:t>Обществ</w:t>
      </w:r>
      <w:r w:rsidR="00D705F9">
        <w:rPr>
          <w:color w:val="000000"/>
          <w:sz w:val="28"/>
          <w:szCs w:val="28"/>
        </w:rPr>
        <w:t>енные обсуждения провод</w:t>
      </w:r>
      <w:r w:rsidR="00DC6053">
        <w:rPr>
          <w:color w:val="000000"/>
          <w:sz w:val="28"/>
          <w:szCs w:val="28"/>
        </w:rPr>
        <w:t>ятся с 21</w:t>
      </w:r>
      <w:r>
        <w:rPr>
          <w:color w:val="000000"/>
          <w:sz w:val="28"/>
          <w:szCs w:val="28"/>
        </w:rPr>
        <w:t xml:space="preserve"> </w:t>
      </w:r>
      <w:r w:rsidR="00DC6053">
        <w:rPr>
          <w:color w:val="000000"/>
          <w:sz w:val="28"/>
          <w:szCs w:val="28"/>
        </w:rPr>
        <w:t>августа</w:t>
      </w:r>
      <w:r>
        <w:rPr>
          <w:color w:val="000000"/>
          <w:sz w:val="28"/>
          <w:szCs w:val="28"/>
        </w:rPr>
        <w:t xml:space="preserve"> 2019 </w:t>
      </w:r>
      <w:r w:rsidR="00DC6053">
        <w:rPr>
          <w:color w:val="000000"/>
          <w:sz w:val="28"/>
          <w:szCs w:val="28"/>
        </w:rPr>
        <w:t>года по 4 сентября</w:t>
      </w:r>
      <w:r>
        <w:rPr>
          <w:color w:val="000000"/>
          <w:sz w:val="28"/>
          <w:szCs w:val="28"/>
        </w:rPr>
        <w:t xml:space="preserve"> 2019 года на официальном сайте Администрации </w:t>
      </w:r>
      <w:proofErr w:type="spellStart"/>
      <w:r>
        <w:rPr>
          <w:color w:val="000000"/>
          <w:sz w:val="28"/>
          <w:szCs w:val="28"/>
        </w:rPr>
        <w:t>Трегубовского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по адресу:</w:t>
      </w:r>
      <w:r w:rsidRPr="00420EF0">
        <w:rPr>
          <w:sz w:val="28"/>
          <w:szCs w:val="28"/>
        </w:rPr>
        <w:t xml:space="preserve"> </w:t>
      </w:r>
      <w:r w:rsidRPr="00420EF0">
        <w:rPr>
          <w:color w:val="0000FF"/>
          <w:sz w:val="28"/>
          <w:szCs w:val="28"/>
        </w:rPr>
        <w:t>http://tregubovoadm.ru/ </w:t>
      </w:r>
      <w:hyperlink r:id="rId6" w:history="1">
        <w:r w:rsidRPr="00420EF0">
          <w:rPr>
            <w:rStyle w:val="a5"/>
            <w:sz w:val="28"/>
            <w:szCs w:val="28"/>
            <w:u w:val="none"/>
          </w:rPr>
          <w:t>.</w:t>
        </w:r>
      </w:hyperlink>
    </w:p>
    <w:p w:rsidR="00420EF0" w:rsidRPr="00420EF0" w:rsidRDefault="00420EF0" w:rsidP="00420EF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color w:val="000000"/>
          <w:sz w:val="28"/>
          <w:szCs w:val="28"/>
        </w:rPr>
        <w:t>Экспозиция проекта проходит в здании</w:t>
      </w:r>
      <w:r w:rsidRPr="00420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Отдела по работе с населением Администрации </w:t>
      </w:r>
      <w:proofErr w:type="spellStart"/>
      <w:r w:rsidRPr="00420EF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Трегубовского</w:t>
      </w:r>
      <w:proofErr w:type="spellEnd"/>
      <w:r w:rsidRPr="00420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по адресу: Новгородская область, </w:t>
      </w:r>
      <w:proofErr w:type="spellStart"/>
      <w:r w:rsidRPr="00420EF0">
        <w:rPr>
          <w:rFonts w:ascii="Times New Roman" w:eastAsia="Times New Roman" w:hAnsi="Times New Roman" w:cs="Times New Roman"/>
          <w:sz w:val="28"/>
          <w:szCs w:val="28"/>
          <w:lang w:eastAsia="ru-RU"/>
        </w:rPr>
        <w:t>Чудовский</w:t>
      </w:r>
      <w:proofErr w:type="spellEnd"/>
      <w:r w:rsidRPr="00420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д.</w:t>
      </w:r>
      <w:r w:rsidR="00DC6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0EF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Селищи</w:t>
      </w:r>
      <w:proofErr w:type="spellEnd"/>
      <w:r w:rsidRPr="00420EF0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</w:t>
      </w:r>
      <w:r w:rsidR="00DC6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0EF0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Школьная, д.</w:t>
      </w:r>
      <w:r w:rsidR="00DC6053">
        <w:rPr>
          <w:rFonts w:ascii="Times New Roman" w:eastAsia="Times New Roman" w:hAnsi="Times New Roman" w:cs="Times New Roman"/>
          <w:sz w:val="28"/>
          <w:szCs w:val="28"/>
          <w:lang w:eastAsia="ru-RU"/>
        </w:rPr>
        <w:t>2 с 21 августа по 4 сентября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года. </w:t>
      </w:r>
    </w:p>
    <w:p w:rsidR="00420EF0" w:rsidRPr="00420EF0" w:rsidRDefault="00420EF0" w:rsidP="00420EF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color w:val="000000"/>
          <w:sz w:val="28"/>
          <w:szCs w:val="28"/>
        </w:rPr>
        <w:t>Консультации по экспозиции проекта проводятся в рабочие дни с 8.30 до 16.30, уполномоченный представитель на проведение консультаци</w:t>
      </w:r>
      <w:proofErr w:type="gramStart"/>
      <w:r>
        <w:rPr>
          <w:color w:val="000000"/>
          <w:sz w:val="28"/>
          <w:szCs w:val="28"/>
        </w:rPr>
        <w:t>й-</w:t>
      </w:r>
      <w:proofErr w:type="gramEnd"/>
      <w:r>
        <w:rPr>
          <w:color w:val="000000"/>
          <w:sz w:val="28"/>
          <w:szCs w:val="28"/>
        </w:rPr>
        <w:t xml:space="preserve"> </w:t>
      </w:r>
      <w:r w:rsidRPr="00420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 Администрации </w:t>
      </w:r>
      <w:proofErr w:type="spellStart"/>
      <w:r w:rsidRPr="00420EF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Трегубовского</w:t>
      </w:r>
      <w:proofErr w:type="spellEnd"/>
      <w:r w:rsidRPr="00420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D705F9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ельского поселения Павлова И.А.</w:t>
      </w:r>
      <w:r w:rsidRPr="00420EF0">
        <w:rPr>
          <w:rFonts w:ascii="Times New Roman" w:eastAsia="Times New Roman" w:hAnsi="Times New Roman" w:cs="Times New Roman"/>
          <w:sz w:val="28"/>
          <w:szCs w:val="28"/>
          <w:lang w:eastAsia="ru-RU"/>
        </w:rPr>
        <w:t>, телефон: 8 (81665) 43-421</w:t>
      </w:r>
    </w:p>
    <w:p w:rsidR="00420EF0" w:rsidRPr="00420EF0" w:rsidRDefault="00420EF0" w:rsidP="00420EF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color w:val="000000"/>
          <w:sz w:val="28"/>
          <w:szCs w:val="28"/>
        </w:rPr>
        <w:t xml:space="preserve">Предложения и замечания, касающиеся проекта, можно подавать посредством официального сайта или информационных систем, в письменной форме в адрес организатора общественных обсуждений </w:t>
      </w:r>
      <w:r w:rsidRPr="00420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DC6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21 августа по 4 сентября</w:t>
      </w:r>
      <w:r w:rsidRPr="00420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года с понедельника по пятницу  включительно  с 8.30  до  16.30  в  здании Отделе по работе с населением Администрации </w:t>
      </w:r>
      <w:proofErr w:type="spellStart"/>
      <w:r w:rsidRPr="00420EF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Трегубовского</w:t>
      </w:r>
      <w:proofErr w:type="spellEnd"/>
      <w:r w:rsidRPr="00420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0EF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адресу:</w:t>
      </w:r>
      <w:proofErr w:type="gramEnd"/>
      <w:r w:rsidRPr="00420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Новгородская область, </w:t>
      </w:r>
      <w:proofErr w:type="spellStart"/>
      <w:r w:rsidRPr="00420EF0">
        <w:rPr>
          <w:rFonts w:ascii="Times New Roman" w:eastAsia="Times New Roman" w:hAnsi="Times New Roman" w:cs="Times New Roman"/>
          <w:sz w:val="28"/>
          <w:szCs w:val="28"/>
          <w:lang w:eastAsia="ru-RU"/>
        </w:rPr>
        <w:t>Чудовский</w:t>
      </w:r>
      <w:proofErr w:type="spellEnd"/>
      <w:r w:rsidRPr="00420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</w:t>
      </w:r>
      <w:proofErr w:type="spellStart"/>
      <w:r w:rsidRPr="00420EF0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Start"/>
      <w:r w:rsidRPr="00420EF0"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 w:rsidRPr="00420EF0">
        <w:rPr>
          <w:rFonts w:ascii="Times New Roman" w:eastAsia="Times New Roman" w:hAnsi="Times New Roman" w:cs="Times New Roman"/>
          <w:sz w:val="28"/>
          <w:szCs w:val="28"/>
          <w:lang w:eastAsia="ru-RU"/>
        </w:rPr>
        <w:t>елищи</w:t>
      </w:r>
      <w:proofErr w:type="spellEnd"/>
      <w:r w:rsidRPr="00420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20EF0">
        <w:rPr>
          <w:rFonts w:ascii="Times New Roman" w:eastAsia="Times New Roman" w:hAnsi="Times New Roman" w:cs="Times New Roman"/>
          <w:sz w:val="28"/>
          <w:szCs w:val="28"/>
          <w:lang w:eastAsia="ru-RU"/>
        </w:rPr>
        <w:t>ул.Школьная</w:t>
      </w:r>
      <w:proofErr w:type="spellEnd"/>
      <w:r w:rsidRPr="00420EF0">
        <w:rPr>
          <w:rFonts w:ascii="Times New Roman" w:eastAsia="Times New Roman" w:hAnsi="Times New Roman" w:cs="Times New Roman"/>
          <w:sz w:val="28"/>
          <w:szCs w:val="28"/>
          <w:lang w:eastAsia="ru-RU"/>
        </w:rPr>
        <w:t>, д.2, а также посредством записи в книге (журнале) учета посетителей экспозиции проекта, подлежащего рассмотрению на общественных обсуждениях.</w:t>
      </w:r>
    </w:p>
    <w:p w:rsidR="00420EF0" w:rsidRDefault="00420EF0" w:rsidP="00420EF0">
      <w:pPr>
        <w:pStyle w:val="a3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color w:val="000000"/>
          <w:sz w:val="28"/>
          <w:szCs w:val="28"/>
        </w:rPr>
        <w:t xml:space="preserve">Проект, подлежащий рассмотрению на общественных обсуждениях, и информационные материалы к нему размещены на </w:t>
      </w:r>
      <w:r w:rsidR="00DC6053">
        <w:rPr>
          <w:color w:val="000000"/>
          <w:sz w:val="28"/>
          <w:szCs w:val="28"/>
        </w:rPr>
        <w:t xml:space="preserve">официальном сайте Администрации </w:t>
      </w:r>
      <w:proofErr w:type="spellStart"/>
      <w:r w:rsidR="00DC6053">
        <w:rPr>
          <w:color w:val="000000"/>
          <w:sz w:val="28"/>
          <w:szCs w:val="28"/>
        </w:rPr>
        <w:t>Трегубовского</w:t>
      </w:r>
      <w:proofErr w:type="spellEnd"/>
      <w:r w:rsidR="00DC6053">
        <w:rPr>
          <w:color w:val="000000"/>
          <w:sz w:val="28"/>
          <w:szCs w:val="28"/>
        </w:rPr>
        <w:t xml:space="preserve"> сельского поселения</w:t>
      </w:r>
      <w:r>
        <w:rPr>
          <w:color w:val="000000"/>
          <w:sz w:val="28"/>
          <w:szCs w:val="28"/>
        </w:rPr>
        <w:t xml:space="preserve"> по следующему адресу: </w:t>
      </w:r>
      <w:hyperlink r:id="rId7" w:history="1">
        <w:r w:rsidRPr="00A36012">
          <w:rPr>
            <w:rStyle w:val="a5"/>
            <w:sz w:val="28"/>
            <w:szCs w:val="28"/>
          </w:rPr>
          <w:t>http://tregubovoadm.ru/</w:t>
        </w:r>
      </w:hyperlink>
      <w:r>
        <w:rPr>
          <w:color w:val="00B0F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>.</w:t>
      </w:r>
    </w:p>
    <w:p w:rsidR="007552CA" w:rsidRPr="00420EF0" w:rsidRDefault="00420EF0" w:rsidP="00420EF0">
      <w:pPr>
        <w:pStyle w:val="a3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 </w:t>
      </w:r>
    </w:p>
    <w:sectPr w:rsidR="007552CA" w:rsidRPr="00420E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AC4"/>
    <w:rsid w:val="00420EF0"/>
    <w:rsid w:val="0043626E"/>
    <w:rsid w:val="005C2A4D"/>
    <w:rsid w:val="006B123E"/>
    <w:rsid w:val="007552CA"/>
    <w:rsid w:val="007C4AC4"/>
    <w:rsid w:val="00D705F9"/>
    <w:rsid w:val="00DC6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20E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20EF0"/>
    <w:rPr>
      <w:b/>
      <w:bCs/>
    </w:rPr>
  </w:style>
  <w:style w:type="character" w:styleId="a5">
    <w:name w:val="Hyperlink"/>
    <w:basedOn w:val="a0"/>
    <w:uiPriority w:val="99"/>
    <w:unhideWhenUsed/>
    <w:rsid w:val="00420EF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20E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20EF0"/>
    <w:rPr>
      <w:b/>
      <w:bCs/>
    </w:rPr>
  </w:style>
  <w:style w:type="character" w:styleId="a5">
    <w:name w:val="Hyperlink"/>
    <w:basedOn w:val="a0"/>
    <w:uiPriority w:val="99"/>
    <w:unhideWhenUsed/>
    <w:rsid w:val="00420E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05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tregubovoadm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adminchudovo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DCB452-0C7E-41F0-9023-4C6842607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2019-08-19T12:05:00Z</dcterms:created>
  <dcterms:modified xsi:type="dcterms:W3CDTF">2019-08-19T13:04:00Z</dcterms:modified>
</cp:coreProperties>
</file>