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B5" w:rsidRDefault="00F06110" w:rsidP="00895341">
      <w:pPr>
        <w:spacing w:line="240" w:lineRule="auto"/>
        <w:jc w:val="center"/>
      </w:pPr>
      <w:r>
        <w:rPr>
          <w:noProof/>
          <w:lang w:eastAsia="ru-RU"/>
        </w:rPr>
        <w:pict>
          <v:roundrect id="_x0000_s1026" style="position:absolute;left:0;text-align:left;margin-left:255.9pt;margin-top:1.05pt;width:221.4pt;height:724.05pt;z-index:1;mso-position-horizontal-relative:margin;mso-position-vertical-relative:margin" arcsize="6811f" o:allowincell="f" fillcolor="#f99" strokecolor="#f2f2f2" strokeweight="3pt">
            <v:shadow on="t" type="perspective" color="#5b1e33" opacity=".5" offset="1pt" offset2="-1pt"/>
            <v:textbox style="mso-next-textbox:#_x0000_s1026" inset="18pt,18pt,18pt,18pt">
              <w:txbxContent>
                <w:p w:rsidR="00F06110" w:rsidRPr="009A397B" w:rsidRDefault="00F06110" w:rsidP="00CA4664">
                  <w:pPr>
                    <w:pBdr>
                      <w:top w:val="thinThickSmallGap" w:sz="36" w:space="10" w:color="592C63"/>
                      <w:bottom w:val="thickThinSmallGap" w:sz="36" w:space="10" w:color="592C63"/>
                    </w:pBdr>
                    <w:spacing w:after="0" w:line="240" w:lineRule="auto"/>
                    <w:rPr>
                      <w:i/>
                      <w:iCs/>
                      <w:color w:val="FF0000"/>
                      <w:sz w:val="28"/>
                      <w:szCs w:val="28"/>
                    </w:rPr>
                  </w:pPr>
                </w:p>
                <w:p w:rsidR="00F06110" w:rsidRDefault="00F06110" w:rsidP="00CA4664">
                  <w:pPr>
                    <w:pBdr>
                      <w:top w:val="thinThickSmallGap" w:sz="36" w:space="10" w:color="592C63"/>
                      <w:bottom w:val="thickThinSmallGap" w:sz="36" w:space="10" w:color="592C63"/>
                    </w:pBdr>
                    <w:spacing w:after="0" w:line="240" w:lineRule="auto"/>
                    <w:jc w:val="center"/>
                    <w:rPr>
                      <w:i/>
                      <w:iCs/>
                      <w:sz w:val="28"/>
                      <w:szCs w:val="28"/>
                    </w:rPr>
                  </w:pPr>
                  <w:r w:rsidRPr="00CA4664">
                    <w:rPr>
                      <w:i/>
                      <w:iCs/>
                      <w:sz w:val="28"/>
                      <w:szCs w:val="28"/>
                    </w:rPr>
                    <w:t>Официальный бюллетень Администрации Трегубовского сельского поселения</w:t>
                  </w:r>
                </w:p>
                <w:p w:rsidR="00F06110" w:rsidRDefault="00F06110" w:rsidP="00CA4664">
                  <w:pPr>
                    <w:pBdr>
                      <w:top w:val="thinThickSmallGap" w:sz="36" w:space="10" w:color="592C63"/>
                      <w:bottom w:val="thickThinSmallGap" w:sz="36" w:space="10" w:color="592C63"/>
                    </w:pBdr>
                    <w:spacing w:after="0" w:line="240" w:lineRule="auto"/>
                    <w:jc w:val="center"/>
                    <w:rPr>
                      <w:i/>
                      <w:iCs/>
                      <w:sz w:val="28"/>
                      <w:szCs w:val="28"/>
                    </w:rPr>
                  </w:pPr>
                  <w:r>
                    <w:rPr>
                      <w:i/>
                      <w:iCs/>
                      <w:sz w:val="28"/>
                      <w:szCs w:val="28"/>
                    </w:rPr>
                    <w:t>(специальный выпуск)</w:t>
                  </w:r>
                </w:p>
                <w:p w:rsidR="00F06110" w:rsidRPr="00CA4664" w:rsidRDefault="00F06110" w:rsidP="00CA4664">
                  <w:pPr>
                    <w:pBdr>
                      <w:top w:val="thinThickSmallGap" w:sz="36" w:space="10" w:color="592C63"/>
                      <w:bottom w:val="thickThinSmallGap" w:sz="36" w:space="10" w:color="592C63"/>
                    </w:pBdr>
                    <w:spacing w:after="0" w:line="240" w:lineRule="auto"/>
                    <w:jc w:val="center"/>
                    <w:rPr>
                      <w:i/>
                      <w:iCs/>
                      <w:sz w:val="24"/>
                      <w:szCs w:val="24"/>
                    </w:rPr>
                  </w:pPr>
                </w:p>
                <w:p w:rsidR="00F06110" w:rsidRPr="00CA4664" w:rsidRDefault="00F06110" w:rsidP="00CA4664">
                  <w:pPr>
                    <w:pBdr>
                      <w:top w:val="thinThickSmallGap" w:sz="36" w:space="10" w:color="592C63"/>
                      <w:bottom w:val="thickThinSmallGap" w:sz="36" w:space="10" w:color="592C63"/>
                    </w:pBdr>
                    <w:spacing w:after="0" w:line="240" w:lineRule="auto"/>
                    <w:jc w:val="center"/>
                    <w:rPr>
                      <w:b/>
                      <w:bCs/>
                      <w:sz w:val="28"/>
                      <w:szCs w:val="28"/>
                    </w:rPr>
                  </w:pPr>
                  <w:r w:rsidRPr="00CA4664">
                    <w:rPr>
                      <w:b/>
                      <w:bCs/>
                      <w:sz w:val="28"/>
                      <w:szCs w:val="28"/>
                    </w:rPr>
                    <w:t xml:space="preserve">№ </w:t>
                  </w:r>
                  <w:r>
                    <w:rPr>
                      <w:b/>
                      <w:bCs/>
                      <w:sz w:val="28"/>
                      <w:szCs w:val="28"/>
                    </w:rPr>
                    <w:t>3</w:t>
                  </w:r>
                  <w:r w:rsidRPr="00CA4664">
                    <w:rPr>
                      <w:b/>
                      <w:bCs/>
                      <w:sz w:val="28"/>
                      <w:szCs w:val="28"/>
                    </w:rPr>
                    <w:t xml:space="preserve">  </w:t>
                  </w:r>
                </w:p>
                <w:p w:rsidR="00F06110" w:rsidRPr="00CA4664" w:rsidRDefault="00F06110" w:rsidP="00B74595">
                  <w:pPr>
                    <w:pBdr>
                      <w:top w:val="thinThickSmallGap" w:sz="36" w:space="10" w:color="592C63"/>
                      <w:bottom w:val="thickThinSmallGap" w:sz="36" w:space="10" w:color="592C63"/>
                    </w:pBdr>
                    <w:spacing w:after="0" w:line="240" w:lineRule="auto"/>
                    <w:jc w:val="center"/>
                    <w:rPr>
                      <w:b/>
                      <w:bCs/>
                      <w:sz w:val="28"/>
                      <w:szCs w:val="28"/>
                    </w:rPr>
                  </w:pPr>
                  <w:r>
                    <w:rPr>
                      <w:b/>
                      <w:bCs/>
                      <w:sz w:val="28"/>
                      <w:szCs w:val="28"/>
                    </w:rPr>
                    <w:t>от 27 апреля  2018</w:t>
                  </w:r>
                  <w:r w:rsidRPr="00CA4664">
                    <w:rPr>
                      <w:b/>
                      <w:bCs/>
                      <w:sz w:val="28"/>
                      <w:szCs w:val="28"/>
                    </w:rPr>
                    <w:t xml:space="preserve"> год</w:t>
                  </w:r>
                </w:p>
                <w:p w:rsidR="00F06110" w:rsidRPr="00CA4664" w:rsidRDefault="00F06110" w:rsidP="00CA4664">
                  <w:pPr>
                    <w:pBdr>
                      <w:top w:val="thinThickSmallGap" w:sz="36" w:space="10" w:color="592C63"/>
                      <w:bottom w:val="thickThinSmallGap" w:sz="36" w:space="10" w:color="592C63"/>
                    </w:pBdr>
                    <w:spacing w:after="0" w:line="240" w:lineRule="auto"/>
                    <w:jc w:val="center"/>
                    <w:rPr>
                      <w:b/>
                      <w:bCs/>
                      <w:sz w:val="24"/>
                      <w:szCs w:val="24"/>
                    </w:rPr>
                  </w:pPr>
                </w:p>
                <w:p w:rsidR="00F06110" w:rsidRPr="00CA4664" w:rsidRDefault="00F06110" w:rsidP="00CA4664">
                  <w:pPr>
                    <w:pBdr>
                      <w:top w:val="thinThickSmallGap" w:sz="36" w:space="10" w:color="592C63"/>
                      <w:bottom w:val="thickThinSmallGap" w:sz="36" w:space="10" w:color="592C63"/>
                    </w:pBdr>
                    <w:spacing w:after="0" w:line="240" w:lineRule="auto"/>
                    <w:jc w:val="center"/>
                    <w:rPr>
                      <w:sz w:val="24"/>
                      <w:szCs w:val="24"/>
                    </w:rPr>
                  </w:pPr>
                  <w:r w:rsidRPr="00CA4664">
                    <w:rPr>
                      <w:sz w:val="24"/>
                      <w:szCs w:val="24"/>
                    </w:rPr>
                    <w:t>Периодическое печатное  средство массовой информации</w:t>
                  </w:r>
                </w:p>
                <w:p w:rsidR="00F06110" w:rsidRPr="00CA4664" w:rsidRDefault="00F06110" w:rsidP="00CA4664">
                  <w:pPr>
                    <w:pBdr>
                      <w:top w:val="thinThickSmallGap" w:sz="36" w:space="10" w:color="592C63"/>
                      <w:bottom w:val="thickThinSmallGap" w:sz="36" w:space="10" w:color="592C63"/>
                    </w:pBdr>
                    <w:spacing w:after="0" w:line="240" w:lineRule="auto"/>
                    <w:jc w:val="center"/>
                    <w:rPr>
                      <w:sz w:val="24"/>
                      <w:szCs w:val="24"/>
                    </w:rPr>
                  </w:pPr>
                </w:p>
                <w:p w:rsidR="00F06110" w:rsidRPr="00CA4664" w:rsidRDefault="00F06110"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Учредитель газеты:</w:t>
                  </w:r>
                </w:p>
                <w:p w:rsidR="00F06110" w:rsidRPr="00CA4664" w:rsidRDefault="00F06110"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Совет депутатов Трегубовского сельского поселения</w:t>
                  </w:r>
                </w:p>
                <w:p w:rsidR="00F06110" w:rsidRPr="00CA4664" w:rsidRDefault="00F06110"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Адрес редакции-издателя:</w:t>
                  </w:r>
                </w:p>
                <w:p w:rsidR="00F06110" w:rsidRPr="00CA4664" w:rsidRDefault="00F06110"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174203, Россия, Новгородская область, Чудовский район,  д. Трегубово, ул. Школьная-1, помещение 32.</w:t>
                  </w:r>
                </w:p>
                <w:p w:rsidR="00F06110" w:rsidRPr="00CA4664" w:rsidRDefault="00F06110"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Издатель:</w:t>
                  </w:r>
                </w:p>
                <w:p w:rsidR="00F06110" w:rsidRDefault="00F06110"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Администрация Трегубовского сельского поселения</w:t>
                  </w:r>
                </w:p>
                <w:p w:rsidR="00F06110" w:rsidRPr="00CA4664" w:rsidRDefault="00F06110" w:rsidP="00CA4664">
                  <w:pPr>
                    <w:pBdr>
                      <w:top w:val="thinThickSmallGap" w:sz="36" w:space="10" w:color="592C63"/>
                      <w:bottom w:val="thickThinSmallGap" w:sz="36" w:space="10" w:color="592C63"/>
                    </w:pBdr>
                    <w:spacing w:after="160" w:line="240" w:lineRule="auto"/>
                    <w:jc w:val="center"/>
                    <w:rPr>
                      <w:i/>
                      <w:iCs/>
                      <w:sz w:val="24"/>
                      <w:szCs w:val="24"/>
                    </w:rPr>
                  </w:pPr>
                </w:p>
                <w:p w:rsidR="00F06110" w:rsidRPr="00CA4664" w:rsidRDefault="00F06110"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Подписан в печать:</w:t>
                  </w:r>
                </w:p>
                <w:p w:rsidR="00F06110" w:rsidRPr="00CA4664" w:rsidRDefault="00F06110" w:rsidP="00BD7969">
                  <w:pPr>
                    <w:pBdr>
                      <w:top w:val="thinThickSmallGap" w:sz="36" w:space="10" w:color="592C63"/>
                      <w:bottom w:val="thickThinSmallGap" w:sz="36" w:space="10" w:color="592C63"/>
                    </w:pBdr>
                    <w:spacing w:after="160" w:line="240" w:lineRule="auto"/>
                    <w:jc w:val="center"/>
                    <w:rPr>
                      <w:sz w:val="24"/>
                      <w:szCs w:val="24"/>
                    </w:rPr>
                  </w:pPr>
                  <w:r>
                    <w:rPr>
                      <w:sz w:val="24"/>
                      <w:szCs w:val="24"/>
                    </w:rPr>
                    <w:t>27.04.2018</w:t>
                  </w:r>
                </w:p>
                <w:p w:rsidR="00F06110" w:rsidRPr="00BD7969" w:rsidRDefault="00F06110" w:rsidP="00BD7969">
                  <w:pPr>
                    <w:pBdr>
                      <w:top w:val="thinThickSmallGap" w:sz="36" w:space="10" w:color="592C63"/>
                      <w:bottom w:val="thickThinSmallGap" w:sz="36" w:space="10" w:color="592C63"/>
                    </w:pBdr>
                    <w:spacing w:after="160" w:line="240" w:lineRule="auto"/>
                    <w:jc w:val="center"/>
                    <w:rPr>
                      <w:b/>
                      <w:bCs/>
                      <w:sz w:val="24"/>
                      <w:szCs w:val="24"/>
                    </w:rPr>
                  </w:pPr>
                  <w:r>
                    <w:rPr>
                      <w:b/>
                      <w:bCs/>
                      <w:sz w:val="24"/>
                      <w:szCs w:val="24"/>
                    </w:rPr>
                    <w:t xml:space="preserve">Тираж: </w:t>
                  </w:r>
                  <w:r>
                    <w:rPr>
                      <w:sz w:val="24"/>
                      <w:szCs w:val="24"/>
                    </w:rPr>
                    <w:t>8</w:t>
                  </w:r>
                  <w:r w:rsidRPr="00CA4664">
                    <w:rPr>
                      <w:sz w:val="24"/>
                      <w:szCs w:val="24"/>
                    </w:rPr>
                    <w:t xml:space="preserve"> экземпляров</w:t>
                  </w:r>
                </w:p>
                <w:p w:rsidR="00F06110" w:rsidRPr="00CA4664" w:rsidRDefault="00F06110" w:rsidP="00CA4664">
                  <w:pPr>
                    <w:pBdr>
                      <w:top w:val="thinThickSmallGap" w:sz="36" w:space="10" w:color="592C63"/>
                      <w:bottom w:val="thickThinSmallGap" w:sz="36" w:space="10" w:color="592C63"/>
                    </w:pBdr>
                    <w:spacing w:after="160" w:line="240" w:lineRule="auto"/>
                    <w:jc w:val="center"/>
                    <w:rPr>
                      <w:sz w:val="24"/>
                      <w:szCs w:val="24"/>
                    </w:rPr>
                  </w:pPr>
                </w:p>
                <w:p w:rsidR="00F06110" w:rsidRPr="00CA4664" w:rsidRDefault="00F06110"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Распространяется бесплатно</w:t>
                  </w:r>
                </w:p>
                <w:p w:rsidR="00F06110" w:rsidRPr="00CA4664" w:rsidRDefault="00F06110" w:rsidP="00CA4664">
                  <w:pPr>
                    <w:pBdr>
                      <w:top w:val="thinThickSmallGap" w:sz="36" w:space="10" w:color="592C63"/>
                      <w:bottom w:val="thickThinSmallGap" w:sz="36" w:space="10" w:color="592C63"/>
                    </w:pBdr>
                    <w:spacing w:after="160" w:line="240" w:lineRule="auto"/>
                    <w:jc w:val="center"/>
                    <w:rPr>
                      <w:b/>
                      <w:bCs/>
                      <w:sz w:val="24"/>
                      <w:szCs w:val="24"/>
                    </w:rPr>
                  </w:pPr>
                </w:p>
                <w:p w:rsidR="00F06110" w:rsidRPr="00CA4664" w:rsidRDefault="00F06110" w:rsidP="00AC3432">
                  <w:pPr>
                    <w:pBdr>
                      <w:top w:val="thinThickSmallGap" w:sz="36" w:space="10" w:color="592C63"/>
                      <w:bottom w:val="thickThinSmallGap" w:sz="36" w:space="10" w:color="592C63"/>
                    </w:pBdr>
                    <w:spacing w:after="160" w:line="240" w:lineRule="auto"/>
                    <w:jc w:val="center"/>
                    <w:rPr>
                      <w:sz w:val="24"/>
                      <w:szCs w:val="24"/>
                    </w:rPr>
                  </w:pPr>
                  <w:r w:rsidRPr="00CA4664">
                    <w:rPr>
                      <w:b/>
                      <w:bCs/>
                      <w:sz w:val="24"/>
                      <w:szCs w:val="24"/>
                    </w:rPr>
                    <w:t xml:space="preserve">Телефон: </w:t>
                  </w:r>
                  <w:r>
                    <w:rPr>
                      <w:sz w:val="24"/>
                      <w:szCs w:val="24"/>
                    </w:rPr>
                    <w:t>(8816-65) 43-292</w:t>
                  </w:r>
                </w:p>
                <w:p w:rsidR="00F06110" w:rsidRPr="00CA4664" w:rsidRDefault="00F06110" w:rsidP="00D236AD">
                  <w:pPr>
                    <w:rPr>
                      <w:color w:val="FFFFFF"/>
                      <w:sz w:val="18"/>
                      <w:szCs w:val="18"/>
                    </w:rPr>
                  </w:pPr>
                </w:p>
              </w:txbxContent>
            </v:textbox>
            <w10:wrap type="square" anchorx="margin" anchory="margin"/>
          </v:roundrect>
        </w:pict>
      </w:r>
    </w:p>
    <w:p w:rsidR="00457CB5" w:rsidRPr="009A397B" w:rsidRDefault="00F06110" w:rsidP="00924A51">
      <w:pPr>
        <w:rPr>
          <w:color w:val="FF0000"/>
        </w:rPr>
      </w:pPr>
      <w:r>
        <w:rPr>
          <w:color w:val="66FFF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57.75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м"/>
          </v:shape>
        </w:pict>
      </w:r>
      <w:r w:rsidR="00457CB5" w:rsidRPr="009A397B">
        <w:rPr>
          <w:rFonts w:ascii="Arial" w:hAnsi="Arial" w:cs="Arial"/>
          <w:b/>
          <w:bCs/>
          <w:i/>
          <w:iCs/>
          <w:color w:val="FF0000"/>
          <w:sz w:val="40"/>
          <w:szCs w:val="40"/>
          <w:u w:val="single"/>
        </w:rPr>
        <w:t>униципальная</w:t>
      </w:r>
    </w:p>
    <w:p w:rsidR="00457CB5" w:rsidRPr="00A820A6" w:rsidRDefault="00457CB5" w:rsidP="00924A51">
      <w:pPr>
        <w:rPr>
          <w:color w:val="0099FF"/>
        </w:rPr>
      </w:pPr>
      <w:r w:rsidRPr="00856218">
        <w:rPr>
          <w:color w:val="4F6228"/>
        </w:rPr>
        <w:t xml:space="preserve"> </w:t>
      </w:r>
      <w:r w:rsidR="00F06110">
        <w:rPr>
          <w:color w:val="4F6228"/>
        </w:rPr>
        <w:pict>
          <v:shape id="_x0000_i1026" type="#_x0000_t163" style="width:53.25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и"/>
          </v:shape>
        </w:pict>
      </w:r>
      <w:r w:rsidRPr="009A397B">
        <w:rPr>
          <w:rFonts w:ascii="Arial" w:hAnsi="Arial" w:cs="Arial"/>
          <w:b/>
          <w:bCs/>
          <w:i/>
          <w:iCs/>
          <w:color w:val="FF0000"/>
          <w:sz w:val="40"/>
          <w:szCs w:val="40"/>
          <w:u w:val="single"/>
        </w:rPr>
        <w:t>нформационная</w:t>
      </w:r>
    </w:p>
    <w:p w:rsidR="00457CB5" w:rsidRPr="00856218" w:rsidRDefault="00F06110" w:rsidP="00924A51">
      <w:pPr>
        <w:rPr>
          <w:b/>
          <w:bCs/>
          <w:i/>
          <w:iCs/>
          <w:color w:val="4F6228"/>
          <w:sz w:val="40"/>
          <w:szCs w:val="40"/>
          <w:u w:val="single"/>
        </w:rPr>
      </w:pPr>
      <w:r>
        <w:rPr>
          <w:color w:val="4F6228"/>
        </w:rPr>
        <w:pict>
          <v:shape id="_x0000_i1027" type="#_x0000_t163" style="width:51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г"/>
          </v:shape>
        </w:pict>
      </w:r>
      <w:r w:rsidR="00457CB5" w:rsidRPr="009A397B">
        <w:rPr>
          <w:rFonts w:ascii="Arial" w:hAnsi="Arial" w:cs="Arial"/>
          <w:b/>
          <w:bCs/>
          <w:i/>
          <w:iCs/>
          <w:color w:val="FF0000"/>
          <w:sz w:val="40"/>
          <w:szCs w:val="40"/>
          <w:u w:val="single"/>
        </w:rPr>
        <w:t>азета</w:t>
      </w:r>
    </w:p>
    <w:p w:rsidR="00457CB5" w:rsidRPr="00856218" w:rsidRDefault="00457CB5" w:rsidP="00924A51">
      <w:pPr>
        <w:rPr>
          <w:b/>
          <w:bCs/>
          <w:i/>
          <w:iCs/>
          <w:color w:val="4F6228"/>
          <w:sz w:val="40"/>
          <w:szCs w:val="40"/>
          <w:u w:val="single"/>
        </w:rPr>
      </w:pPr>
    </w:p>
    <w:p w:rsidR="00457CB5" w:rsidRPr="00856218" w:rsidRDefault="00457CB5" w:rsidP="00924A51">
      <w:pPr>
        <w:rPr>
          <w:b/>
          <w:bCs/>
          <w:i/>
          <w:iCs/>
          <w:color w:val="4F6228"/>
          <w:sz w:val="40"/>
          <w:szCs w:val="40"/>
          <w:u w:val="single"/>
        </w:rPr>
      </w:pPr>
    </w:p>
    <w:p w:rsidR="00457CB5" w:rsidRPr="009A397B" w:rsidRDefault="00457CB5" w:rsidP="00924A51">
      <w:pPr>
        <w:rPr>
          <w:rFonts w:ascii="Monotype Corsiva" w:hAnsi="Monotype Corsiva" w:cs="Monotype Corsiva"/>
          <w:b/>
          <w:bCs/>
          <w:color w:val="FF0000"/>
          <w:sz w:val="96"/>
          <w:szCs w:val="96"/>
        </w:rPr>
      </w:pPr>
      <w:r w:rsidRPr="009A397B">
        <w:rPr>
          <w:rFonts w:ascii="Monotype Corsiva" w:hAnsi="Monotype Corsiva" w:cs="Monotype Corsiva"/>
          <w:b/>
          <w:bCs/>
          <w:color w:val="FF0000"/>
          <w:sz w:val="96"/>
          <w:szCs w:val="96"/>
        </w:rPr>
        <w:t>Трегубово</w:t>
      </w:r>
    </w:p>
    <w:p w:rsidR="00457CB5" w:rsidRPr="00856218" w:rsidRDefault="00F06110" w:rsidP="00607E3B">
      <w:pPr>
        <w:spacing w:after="0"/>
        <w:jc w:val="center"/>
        <w:rPr>
          <w:noProof/>
          <w:lang w:eastAsia="ru-RU"/>
        </w:rPr>
      </w:pPr>
      <w:r>
        <w:rPr>
          <w:noProof/>
          <w:color w:val="4F62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8" type="#_x0000_t75" alt="avatar.jpg" style="width:240.75pt;height:237pt;visibility:visible">
            <v:imagedata r:id="rId9" o:title=""/>
          </v:shape>
        </w:pict>
      </w:r>
    </w:p>
    <w:p w:rsidR="00457CB5" w:rsidRDefault="00457CB5" w:rsidP="00607E3B">
      <w:pPr>
        <w:spacing w:after="0"/>
        <w:jc w:val="center"/>
        <w:rPr>
          <w:noProof/>
          <w:lang w:eastAsia="ru-RU"/>
        </w:rPr>
      </w:pPr>
    </w:p>
    <w:p w:rsidR="00457CB5" w:rsidRDefault="00457CB5" w:rsidP="00783FBE">
      <w:pPr>
        <w:pStyle w:val="12"/>
        <w:rPr>
          <w:rFonts w:ascii="Times New Roman" w:hAnsi="Times New Roman" w:cs="Times New Roman"/>
          <w:b/>
          <w:bCs/>
          <w:sz w:val="20"/>
          <w:szCs w:val="20"/>
        </w:rPr>
      </w:pPr>
    </w:p>
    <w:p w:rsidR="00396B57" w:rsidRDefault="00396B57"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Российская Федерация</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Новгородская область Чудовский район</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Администрация Трегубовского сельского поселения</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П О С Т А Н О В Л Е Н И Е</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от  20.04.2018        №  34</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д.Трегубово</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 xml:space="preserve"> </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 xml:space="preserve">Об утверждении Концепции общего </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цветового решения застройки улиц</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и территорий Трегубовского сельского  поселения</w:t>
      </w:r>
    </w:p>
    <w:p w:rsidR="00F06110" w:rsidRPr="00F06110" w:rsidRDefault="00F06110" w:rsidP="00F06110">
      <w:pPr>
        <w:pStyle w:val="12"/>
        <w:rPr>
          <w:rFonts w:ascii="Times New Roman" w:hAnsi="Times New Roman" w:cs="Times New Roman"/>
          <w:b/>
          <w:bCs/>
          <w:sz w:val="20"/>
          <w:szCs w:val="20"/>
        </w:rPr>
      </w:pP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С целью определения перспективного развития  среды с учетом сохранения культурного наследия, своеобразия архитектурно-градостроительного облика исторического центра, функционального назначения застроенных территорий населенных пунктов, в соответствии с Федеральным законом от 06.10.2003 N 131-ФЗ "Об общих принципах организации местного самоуправления в Российской Федерации,  Правил благоустройства территории Трегубовского сельского поселения», утвержденных решением Совета депутатов Трегубовского сельского поселения  от 27.06.2012  № 94</w:t>
      </w:r>
    </w:p>
    <w:p w:rsidR="00F06110" w:rsidRPr="00F06110" w:rsidRDefault="00F06110" w:rsidP="00F06110">
      <w:pPr>
        <w:pStyle w:val="12"/>
        <w:jc w:val="both"/>
        <w:rPr>
          <w:rFonts w:ascii="Times New Roman" w:hAnsi="Times New Roman" w:cs="Times New Roman"/>
          <w:bCs/>
          <w:sz w:val="20"/>
          <w:szCs w:val="20"/>
        </w:rPr>
      </w:pP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ПОСТАНОВЛЯЮ:</w:t>
      </w:r>
    </w:p>
    <w:p w:rsidR="00F06110" w:rsidRPr="00F06110" w:rsidRDefault="00F06110" w:rsidP="00F06110">
      <w:pPr>
        <w:pStyle w:val="12"/>
        <w:rPr>
          <w:rFonts w:ascii="Times New Roman" w:hAnsi="Times New Roman" w:cs="Times New Roman"/>
          <w:bCs/>
          <w:sz w:val="20"/>
          <w:szCs w:val="20"/>
        </w:rPr>
      </w:pPr>
      <w:r w:rsidRPr="00F06110">
        <w:rPr>
          <w:rFonts w:ascii="Times New Roman" w:hAnsi="Times New Roman" w:cs="Times New Roman"/>
          <w:bCs/>
          <w:sz w:val="20"/>
          <w:szCs w:val="20"/>
        </w:rPr>
        <w:t>1. Утвердить  Концепцию общего цветового решения застройки улиц</w:t>
      </w:r>
    </w:p>
    <w:p w:rsidR="00F06110" w:rsidRPr="00F06110" w:rsidRDefault="00F06110" w:rsidP="00F06110">
      <w:pPr>
        <w:pStyle w:val="12"/>
        <w:rPr>
          <w:rFonts w:ascii="Times New Roman" w:hAnsi="Times New Roman" w:cs="Times New Roman"/>
          <w:bCs/>
          <w:sz w:val="20"/>
          <w:szCs w:val="20"/>
        </w:rPr>
      </w:pPr>
      <w:r w:rsidRPr="00F06110">
        <w:rPr>
          <w:rFonts w:ascii="Times New Roman" w:hAnsi="Times New Roman" w:cs="Times New Roman"/>
          <w:bCs/>
          <w:sz w:val="20"/>
          <w:szCs w:val="20"/>
        </w:rPr>
        <w:t>и территорий Трегубовского сельского поселения.</w:t>
      </w:r>
    </w:p>
    <w:p w:rsidR="00F06110" w:rsidRPr="00F06110" w:rsidRDefault="00F06110" w:rsidP="00F06110">
      <w:pPr>
        <w:pStyle w:val="12"/>
        <w:rPr>
          <w:rFonts w:ascii="Times New Roman" w:hAnsi="Times New Roman" w:cs="Times New Roman"/>
          <w:bCs/>
          <w:sz w:val="20"/>
          <w:szCs w:val="20"/>
        </w:rPr>
      </w:pPr>
      <w:r w:rsidRPr="00F06110">
        <w:rPr>
          <w:rFonts w:ascii="Times New Roman" w:hAnsi="Times New Roman" w:cs="Times New Roman"/>
          <w:bCs/>
          <w:sz w:val="20"/>
          <w:szCs w:val="20"/>
        </w:rPr>
        <w:t>2. Опубликовать постановление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 в информационно-телекоммуникационной сети «Интернет».</w:t>
      </w:r>
    </w:p>
    <w:p w:rsidR="00F06110" w:rsidRPr="00F06110" w:rsidRDefault="00F06110" w:rsidP="00F06110">
      <w:pPr>
        <w:pStyle w:val="12"/>
        <w:rPr>
          <w:rFonts w:ascii="Times New Roman" w:hAnsi="Times New Roman" w:cs="Times New Roman"/>
          <w:bCs/>
          <w:sz w:val="20"/>
          <w:szCs w:val="20"/>
        </w:rPr>
      </w:pPr>
    </w:p>
    <w:p w:rsidR="00F06110" w:rsidRPr="00F06110" w:rsidRDefault="00F06110" w:rsidP="00F06110">
      <w:pPr>
        <w:pStyle w:val="12"/>
        <w:rPr>
          <w:rFonts w:ascii="Times New Roman" w:hAnsi="Times New Roman" w:cs="Times New Roman"/>
          <w:bCs/>
          <w:sz w:val="20"/>
          <w:szCs w:val="20"/>
        </w:rPr>
      </w:pPr>
    </w:p>
    <w:p w:rsidR="00F06110" w:rsidRPr="00F06110" w:rsidRDefault="00F06110" w:rsidP="00F06110">
      <w:pPr>
        <w:pStyle w:val="12"/>
        <w:rPr>
          <w:rFonts w:ascii="Times New Roman" w:hAnsi="Times New Roman" w:cs="Times New Roman"/>
          <w:bCs/>
          <w:sz w:val="20"/>
          <w:szCs w:val="20"/>
        </w:rPr>
      </w:pPr>
      <w:r w:rsidRPr="00F06110">
        <w:rPr>
          <w:rFonts w:ascii="Times New Roman" w:hAnsi="Times New Roman" w:cs="Times New Roman"/>
          <w:bCs/>
          <w:sz w:val="20"/>
          <w:szCs w:val="20"/>
        </w:rPr>
        <w:t xml:space="preserve">                                                                                                               </w:t>
      </w:r>
    </w:p>
    <w:p w:rsidR="00F06110" w:rsidRPr="00F06110" w:rsidRDefault="00F06110" w:rsidP="00F06110">
      <w:pPr>
        <w:pStyle w:val="12"/>
        <w:rPr>
          <w:rFonts w:ascii="Times New Roman" w:hAnsi="Times New Roman" w:cs="Times New Roman"/>
          <w:bCs/>
          <w:sz w:val="20"/>
          <w:szCs w:val="20"/>
        </w:rPr>
      </w:pPr>
      <w:r w:rsidRPr="00F06110">
        <w:rPr>
          <w:rFonts w:ascii="Times New Roman" w:hAnsi="Times New Roman" w:cs="Times New Roman"/>
          <w:bCs/>
          <w:sz w:val="20"/>
          <w:szCs w:val="20"/>
        </w:rPr>
        <w:t>Глава поселения                                      С.Б.Алексеев</w:t>
      </w:r>
    </w:p>
    <w:p w:rsidR="00F06110" w:rsidRPr="00F06110" w:rsidRDefault="00F06110" w:rsidP="00F06110">
      <w:pPr>
        <w:pStyle w:val="12"/>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right"/>
        <w:rPr>
          <w:rFonts w:ascii="Times New Roman" w:hAnsi="Times New Roman" w:cs="Times New Roman"/>
          <w:b/>
          <w:bCs/>
          <w:sz w:val="20"/>
          <w:szCs w:val="20"/>
        </w:rPr>
      </w:pPr>
    </w:p>
    <w:p w:rsidR="00F06110" w:rsidRPr="00F06110" w:rsidRDefault="00F06110" w:rsidP="00F06110">
      <w:pPr>
        <w:pStyle w:val="12"/>
        <w:jc w:val="right"/>
        <w:rPr>
          <w:rFonts w:ascii="Times New Roman" w:hAnsi="Times New Roman" w:cs="Times New Roman"/>
          <w:b/>
          <w:bCs/>
          <w:sz w:val="20"/>
          <w:szCs w:val="20"/>
        </w:rPr>
      </w:pPr>
      <w:r w:rsidRPr="00F06110">
        <w:rPr>
          <w:rFonts w:ascii="Times New Roman" w:hAnsi="Times New Roman" w:cs="Times New Roman"/>
          <w:b/>
          <w:bCs/>
          <w:sz w:val="20"/>
          <w:szCs w:val="20"/>
        </w:rPr>
        <w:t xml:space="preserve">                                                                                                          Приложение1</w:t>
      </w:r>
    </w:p>
    <w:p w:rsidR="00F06110" w:rsidRPr="00F06110" w:rsidRDefault="00F06110" w:rsidP="00F06110">
      <w:pPr>
        <w:pStyle w:val="12"/>
        <w:jc w:val="right"/>
        <w:rPr>
          <w:rFonts w:ascii="Times New Roman" w:hAnsi="Times New Roman" w:cs="Times New Roman"/>
          <w:b/>
          <w:bCs/>
          <w:sz w:val="20"/>
          <w:szCs w:val="20"/>
        </w:rPr>
      </w:pPr>
      <w:r w:rsidRPr="00F06110">
        <w:rPr>
          <w:rFonts w:ascii="Times New Roman" w:hAnsi="Times New Roman" w:cs="Times New Roman"/>
          <w:b/>
          <w:bCs/>
          <w:sz w:val="20"/>
          <w:szCs w:val="20"/>
        </w:rPr>
        <w:t xml:space="preserve">к постановлению </w:t>
      </w:r>
    </w:p>
    <w:p w:rsidR="00F06110" w:rsidRPr="00F06110" w:rsidRDefault="00F06110" w:rsidP="00F06110">
      <w:pPr>
        <w:pStyle w:val="12"/>
        <w:jc w:val="right"/>
        <w:rPr>
          <w:rFonts w:ascii="Times New Roman" w:hAnsi="Times New Roman" w:cs="Times New Roman"/>
          <w:b/>
          <w:bCs/>
          <w:sz w:val="20"/>
          <w:szCs w:val="20"/>
        </w:rPr>
      </w:pPr>
      <w:r w:rsidRPr="00F06110">
        <w:rPr>
          <w:rFonts w:ascii="Times New Roman" w:hAnsi="Times New Roman" w:cs="Times New Roman"/>
          <w:b/>
          <w:bCs/>
          <w:sz w:val="20"/>
          <w:szCs w:val="20"/>
        </w:rPr>
        <w:t xml:space="preserve">                                                                            Администрации Трегубовского               </w:t>
      </w:r>
    </w:p>
    <w:p w:rsidR="00F06110" w:rsidRPr="00F06110" w:rsidRDefault="00F06110" w:rsidP="00F06110">
      <w:pPr>
        <w:pStyle w:val="12"/>
        <w:jc w:val="right"/>
        <w:rPr>
          <w:rFonts w:ascii="Times New Roman" w:hAnsi="Times New Roman" w:cs="Times New Roman"/>
          <w:b/>
          <w:bCs/>
          <w:sz w:val="20"/>
          <w:szCs w:val="20"/>
        </w:rPr>
      </w:pPr>
      <w:r w:rsidRPr="00F06110">
        <w:rPr>
          <w:rFonts w:ascii="Times New Roman" w:hAnsi="Times New Roman" w:cs="Times New Roman"/>
          <w:b/>
          <w:bCs/>
          <w:sz w:val="20"/>
          <w:szCs w:val="20"/>
        </w:rPr>
        <w:t xml:space="preserve">                                                                                            сельского поселения </w:t>
      </w:r>
    </w:p>
    <w:p w:rsidR="00F06110" w:rsidRPr="00F06110" w:rsidRDefault="00F06110" w:rsidP="00F06110">
      <w:pPr>
        <w:pStyle w:val="12"/>
        <w:jc w:val="right"/>
        <w:rPr>
          <w:rFonts w:ascii="Times New Roman" w:hAnsi="Times New Roman" w:cs="Times New Roman"/>
          <w:b/>
          <w:bCs/>
          <w:sz w:val="20"/>
          <w:szCs w:val="20"/>
        </w:rPr>
      </w:pPr>
      <w:r w:rsidRPr="00F06110">
        <w:rPr>
          <w:rFonts w:ascii="Times New Roman" w:hAnsi="Times New Roman" w:cs="Times New Roman"/>
          <w:b/>
          <w:bCs/>
          <w:sz w:val="20"/>
          <w:szCs w:val="20"/>
        </w:rPr>
        <w:t xml:space="preserve">                                                                                              от 20.04.2018    №34</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         Концепция общего цветового решения застройки улиц и территорий</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                             Трегубовского сельского  поселения</w:t>
      </w:r>
    </w:p>
    <w:p w:rsidR="00F06110" w:rsidRPr="00F06110" w:rsidRDefault="00F06110" w:rsidP="00F06110">
      <w:pPr>
        <w:pStyle w:val="12"/>
        <w:jc w:val="both"/>
        <w:rPr>
          <w:rFonts w:ascii="Times New Roman" w:hAnsi="Times New Roman" w:cs="Times New Roman"/>
          <w:bCs/>
          <w:sz w:val="20"/>
          <w:szCs w:val="20"/>
        </w:rPr>
      </w:pP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Концепция общего цветового решения застройки улиц и территорий Трегубовского сельского  поселения (далее - Концепция) разработана с целью определения главных стратегических направлений развития  среды с учетом сохранения исторического центра, направлена на изменение внешнего облика населенных пунктов, оказание влияния на культурный, духовный уровень, создание уникального образа населенных пунктов.</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Концепция является основой для разработки и реализации муниципальных программ, планов действий, практической деятельности органов местного самоуправления, организаций, осуществляющих свою деятельность на территории поселения, а также общественных организаций.</w:t>
      </w:r>
    </w:p>
    <w:p w:rsidR="00F06110" w:rsidRPr="00F06110" w:rsidRDefault="00F06110" w:rsidP="00F06110">
      <w:pPr>
        <w:pStyle w:val="12"/>
        <w:jc w:val="both"/>
        <w:rPr>
          <w:rFonts w:ascii="Times New Roman" w:hAnsi="Times New Roman" w:cs="Times New Roman"/>
          <w:bCs/>
          <w:sz w:val="20"/>
          <w:szCs w:val="20"/>
        </w:rPr>
      </w:pP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1. Основные термины и определения.</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Концепция - генеральный замысел, определяющий стратегию действий при осуществлении преобразований, проектов, планов, программ.</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Сельская  среда - взаимодействие сельского  сообщества и предметно-пространственного окружения.</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Архитектурно - художественная среда - совокупность облика и пространства зданий и сооружений, предназначенных для определенных функций и наделенных необходимой и достаточной для потребителя информативностью, в том числе с помощью архитектурной пластики.</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lastRenderedPageBreak/>
        <w:t xml:space="preserve">     Комплексное благоустройство территории - деятельность, направленная на обеспечение безопасности, удобства и художественной выразительности сельской среды, осуществляемая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Геопластика – пластическая обработка поверхности земли с использованием приемов вертикальной планировки для достижения решения утилитарных и архитектурно-художественных задач.</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Архитектурно-дизайнерское  решение временного сооружения - объемно-пространственные характеристики временного объекта, включающие описание цветового решения.</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Цветовая среда - элемент среды обитания человека, оказывающий на него психофизическое и психоэмоциональное воздействие и зрительно воспринимаемый во времени и пространстве.</w:t>
      </w:r>
    </w:p>
    <w:p w:rsidR="00F06110" w:rsidRPr="00F06110" w:rsidRDefault="00F06110" w:rsidP="00F06110">
      <w:pPr>
        <w:pStyle w:val="12"/>
        <w:jc w:val="both"/>
        <w:rPr>
          <w:rFonts w:ascii="Times New Roman" w:hAnsi="Times New Roman" w:cs="Times New Roman"/>
          <w:bCs/>
          <w:sz w:val="20"/>
          <w:szCs w:val="20"/>
        </w:rPr>
      </w:pPr>
    </w:p>
    <w:p w:rsidR="00F06110" w:rsidRPr="00F06110" w:rsidRDefault="00F06110" w:rsidP="00F06110">
      <w:pPr>
        <w:pStyle w:val="12"/>
        <w:jc w:val="both"/>
        <w:rPr>
          <w:rFonts w:ascii="Times New Roman" w:hAnsi="Times New Roman" w:cs="Times New Roman"/>
          <w:bCs/>
          <w:sz w:val="20"/>
          <w:szCs w:val="20"/>
        </w:rPr>
      </w:pP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2. Обоснование и механизм реализации  Концепции</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Реализация настоящей Концепции создаст своеобразный архитектурно-художественный облик города, в том числе гармонию цветового решения фасадов, восстановит пропорциональность, масштабность, ритм и силуэт зданий и объектов.</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При разработке проектов планировки жилой застройки в границах населенных пунктов сельского поселения  необходимо учитывать сохранение существующих объектов культурного наследия, совмещение современных зданий с существующими объектами в определенной архитектурно-художественной среде, федеральные целевые, областные, муниципальные программы, Правила благоустройства и содержания территории  Трегубовского сельского  поселения и принимаемые в соответствии с ними муниципальные правовые акты.</w:t>
      </w:r>
    </w:p>
    <w:p w:rsidR="00F06110" w:rsidRPr="00F06110" w:rsidRDefault="00F06110" w:rsidP="00F06110">
      <w:pPr>
        <w:pStyle w:val="12"/>
        <w:jc w:val="both"/>
        <w:rPr>
          <w:rFonts w:ascii="Times New Roman" w:hAnsi="Times New Roman" w:cs="Times New Roman"/>
          <w:bCs/>
          <w:sz w:val="20"/>
          <w:szCs w:val="20"/>
        </w:rPr>
      </w:pP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3. Формирование среды сельских населенных пунктов .</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Процесс формирования  среды сельских населенных пунктов включает в себя формирование застройки  территории, а также создание архитектурно-художественной среды в целом.</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Облик населенных пунктов сельского поселения  напрямую связан с созданием новых архитектурных объектов и сохранением старых, наиболее ценных. Главным фактором, влияющим на облик застройки улиц населенных пунктов сельского поселения , является качество среды проживания.</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Неотъемлемой частью художественного оформления сельских населенных пунктов является благоустройство. Вместе с тем, особую роль в формировании облика улиц, скверов и парков населенных пунктов сельского поселения играют малые архитектурные формы, наличие которых формирует индивидуальный облик населенных пунктов сельского поселения.</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Главными целями для создания основных направлений развития облика улиц и территорий сельских населенных пунктов  являются:</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сохранение единства архитектурного пространства и стиля, направленного на создание индивидуального бренда;</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улучшение качества условий для комфортного и благоприятного проживания.</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Архитектурно-художественная  среда сельских населенных пунктов представляет собой совокупность природных и искусственных компонентов, социальных явлений, формирующих определенное предметно-пространственное окружение во взаимосвязи с протекающей жизнедеятельностью людей. Основой ее функционирования выступает человек и его деятельность.</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Архитектурная среда является одним из основных аспектов, на основе которых формируется концептуальная модель сельской  среды с учетом комплексного благоустройства территорий.</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Приемлемым решением цветового оформления сельской  среды является использование одного цветового ряда, применение насыщенности и глубины цвета, регулирование баланса светлого и темного. Чем ближе выбранные решения к естественной природной среде, тем больше возможностей гармоничного и позитивного воздействия цветового ряда на психику человека.</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Колористика  населенных пунктов сельского поселения - это бесконечное количество цветов и оттенков, поэтому важно соблюдать сочетание основных цветов, задействованных в цветовой палитре. Дополнительные цвета, если и внесут некоторый диссонанс, то не разрушат гармонии в целом.</w:t>
      </w:r>
    </w:p>
    <w:p w:rsidR="00F06110" w:rsidRPr="00F06110" w:rsidRDefault="00F06110" w:rsidP="00F06110">
      <w:pPr>
        <w:pStyle w:val="12"/>
        <w:jc w:val="both"/>
        <w:rPr>
          <w:rFonts w:ascii="Times New Roman" w:hAnsi="Times New Roman" w:cs="Times New Roman"/>
          <w:bCs/>
          <w:sz w:val="20"/>
          <w:szCs w:val="20"/>
        </w:rPr>
      </w:pPr>
    </w:p>
    <w:p w:rsidR="00F06110" w:rsidRPr="00F06110" w:rsidRDefault="00F06110" w:rsidP="00F06110">
      <w:pPr>
        <w:pStyle w:val="12"/>
        <w:jc w:val="both"/>
        <w:rPr>
          <w:rFonts w:ascii="Times New Roman" w:hAnsi="Times New Roman" w:cs="Times New Roman"/>
          <w:bCs/>
          <w:sz w:val="20"/>
          <w:szCs w:val="20"/>
        </w:rPr>
      </w:pP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4. Архитектурная и цветовая среда</w:t>
      </w:r>
    </w:p>
    <w:p w:rsidR="00F06110" w:rsidRPr="00F06110" w:rsidRDefault="00F06110" w:rsidP="00F06110">
      <w:pPr>
        <w:pStyle w:val="12"/>
        <w:jc w:val="both"/>
        <w:rPr>
          <w:rFonts w:ascii="Times New Roman" w:hAnsi="Times New Roman" w:cs="Times New Roman"/>
          <w:bCs/>
          <w:sz w:val="20"/>
          <w:szCs w:val="20"/>
        </w:rPr>
      </w:pP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В современных условиях происходит активное развитие цветовой среды, влияющей на общий облик поселения. В связи с этим основным пунктом разработки цветовой среды населенных пунктов сельского поселения является не определенные цвета и цветовые сочетания, а степень цветового контраста. Архитектурное  решение улиц, дорог и искусственных сооружений должно создавать гармоничную связь с окружающим ландшафтом с учетом требований охраны окружающей среды.</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Устройство населенных пунктов сельского поселения на данный момент - это структура зданий, их расположение, особенности. Высотность  или, наоборот, преимущественно приземленные постройки - все </w:t>
      </w:r>
      <w:r w:rsidRPr="00F06110">
        <w:rPr>
          <w:rFonts w:ascii="Times New Roman" w:hAnsi="Times New Roman" w:cs="Times New Roman"/>
          <w:bCs/>
          <w:sz w:val="20"/>
          <w:szCs w:val="20"/>
        </w:rPr>
        <w:lastRenderedPageBreak/>
        <w:t>это факторы, влияющие на выбор колористических решений, в том числе и такие факторы как: климат, в котором расположено сельское поселение, флора и фауна местности.</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Колористика населенных пунктов поселения  характеризуется совокупностью множества цветоносителей, которые образуют подвижную пространственную цветовую палитру, связанную с изменением природной  среды, с развитием художественной культуры и техническим прогрессом.</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Основными принципами в построении комплексной системы цветовой среды  являются:</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1) выявление функциональных зон;</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2) выделение цветом пространственных ориентиров;</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3) соблюдение стилистики архитектурного сооружения;</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4) создание "переменных" (изменяющаяся цветовая гамма рекламы, витрин, входов и вывесок организаций) и "постоянных" цветов цветовой среды;</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5) влияние географического расположения на колористическое решение различных участков населенных пунктов.</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Цвет придает  пространству населенных пунктов сельского поселения конкретную стилевую направленность, объединяет разнохарактерные и разностилевые постройки, создает цветовые акценты, тем самым организовывая ансамблевое восприятие фрагмента урбанизированной среды. Основными носителями цвета являются фасады зданий, элементы благоустройства, малые архитектурные формы, транспорт общественного назначения.</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В пространстве населенных пунктов сельского поселения  можно выделить условно три группы цветоносителей.</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К первым относятся основные цветоносители : фасады зданий, земля и некоторые элементы природного мира (ландшафтная архитектура). Именно эти составляющие должны формировать цветовой баланс, характеризовать его своеобразие, нести цветовую культуру прошлого и настоящего.</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Ко вторым принадлежит большое количество элементов урбанистического дизайна, малых архитектурных форм, транспорт, реклама, оформление первых этажей зданий.</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Третья группа цветоносителей быстро меняется и связана с естественной необходимостью скорой замены. Это цветочное оформление, праздничное убранство, газоны и низкая зелень, контейнерная зелень, другими словами объекты, меняющие свой цвет в зависимости от смены времен года.</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Колористическая организация населенных пунктов сельского поселения: центральная часть, маловыразительные застройки 60-80-х годов ХХ века, частный сектор, а также районы новостроек.</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При комплексном использовании вышеперечисленных принципов можно получить целостный художественный облик , состоящий из:</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1) визуально-комфортной среды;</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2) неограниченной цветовой палитры;</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3) гибкой, развивающейся во времени структуры цветовой среды;</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4) своеобразного, неповторимого цветового облика.</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Таким образом, художественно-эстетическая функция колористического проектирования заключается в формировании гармоничного визуально воспринимаемого пространства улицы, площади, двора, а также в создании запоминающихся  образов, позитивно влияющих на эмоциональное состояние человека.</w:t>
      </w:r>
    </w:p>
    <w:p w:rsidR="00F06110" w:rsidRPr="00F06110" w:rsidRDefault="00F06110" w:rsidP="00F06110">
      <w:pPr>
        <w:pStyle w:val="12"/>
        <w:jc w:val="both"/>
        <w:rPr>
          <w:rFonts w:ascii="Times New Roman" w:hAnsi="Times New Roman" w:cs="Times New Roman"/>
          <w:bCs/>
          <w:sz w:val="20"/>
          <w:szCs w:val="20"/>
        </w:rPr>
      </w:pP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5. Колористическое решение фасадов  застройки и иных сооружений.</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Цветовое зонирование создается в основном вокруг значимых точек, реже - вокруг транспортных узлов, магистралей или композиционно законченных кварталов с выраженной архитектурой. Необходимо придерживаться светлых цветов (бежевый, светлая охра) и белого цвета (в сочетаниях) как для основных, так и для дополнительных цветов.</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В частях, где архитектура смешанная, цветовая концепция заключается в использовании светлых тонов охры в сочетании с белым и серым цветами дополнительных элементов и цоколей.</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В кварталах, где композиция застройки слабо выраженная, колористическая концепция основывается на ориентации участка. Основные цвета для фасадов - светлые тона охры и бежевого, а также белый цвет. Для подчеркивания дополнительных архитектурных элементов выбираются контрастные оттенки тех же цветов.</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В кварталах, где архитектура преимущественно советского периода и застройка типовая, колористическая концепция заключается в использовании оттенков бежевого и коричневого цветов для зданий советской постройки.  Дополнительные элементы окрашиваются в белый, бежевый, кирпичный, бледно-желтый, контрастно основному цвету фасадов.</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В районах, где располагаются транспортные узлы, колористическая идея заключается в грамотном сочетании цветов зданий, выполненных с использованием белого, серого и синего цветов, со зданиями, содержащими бледные оттенки коричневого и желтого.</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Приоритетной задачей такого детального подхода к каждому объекту  среды является создание в перспективе обновленной палитры , его цветовой гармонизации.</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Возможен подход к колористике  промышленных кварталов, где предпочтительны фасады с активным включением ярких цветовых пятен, то есть требуется искусственное цветонасыщение  экстерьера.</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Интенсивность освещения в разные времена года и время суток напрямую связана с тем, какие цвета должны использоваться для создания гармоничной и комфортной среды с учетом особенностей каждого конкретного здания.</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lastRenderedPageBreak/>
        <w:t xml:space="preserve">       Ремонтные работы жилых домов, объектов культурного наследия , а также иных объектов и сооружений выполняются согласно паспортам цветового решения фасадов зданий и сооружений на территории Трегубовского сельского  поселения в соответствии с приложением 1 и в соответствии с действующим законодательством.</w:t>
      </w:r>
    </w:p>
    <w:p w:rsidR="00F06110" w:rsidRPr="00F06110" w:rsidRDefault="00F06110" w:rsidP="00F06110">
      <w:pPr>
        <w:pStyle w:val="12"/>
        <w:jc w:val="both"/>
        <w:rPr>
          <w:rFonts w:ascii="Times New Roman" w:hAnsi="Times New Roman" w:cs="Times New Roman"/>
          <w:bCs/>
          <w:sz w:val="20"/>
          <w:szCs w:val="20"/>
        </w:rPr>
      </w:pP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6. Организация реализации Концепции.</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Функции координации и контроля за реализацией Концепции осуществляются Администрацией Трегубовского сельского поселения.</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Вышеперечисленные органы в пределах своей компетенции определяют последовательность реализации Концепции, образуют рабочие группы, координационные советы по подготовке отдельных проектов и документов, привлекают к работе творческие силы.</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Концепция должна реализовываться совместно с Генеральным планом Трегубовского сельского  поселения, включая проекты планировки территорий.</w:t>
      </w:r>
    </w:p>
    <w:p w:rsidR="00F06110" w:rsidRPr="00F06110" w:rsidRDefault="00F06110" w:rsidP="00F06110">
      <w:pPr>
        <w:pStyle w:val="12"/>
        <w:jc w:val="both"/>
        <w:rPr>
          <w:rFonts w:ascii="Times New Roman" w:hAnsi="Times New Roman" w:cs="Times New Roman"/>
          <w:bCs/>
          <w:sz w:val="20"/>
          <w:szCs w:val="20"/>
        </w:rPr>
      </w:pPr>
    </w:p>
    <w:p w:rsidR="00F06110" w:rsidRPr="00F06110" w:rsidRDefault="00F06110" w:rsidP="00F06110">
      <w:pPr>
        <w:pStyle w:val="12"/>
        <w:jc w:val="both"/>
        <w:rPr>
          <w:rFonts w:ascii="Times New Roman" w:hAnsi="Times New Roman" w:cs="Times New Roman"/>
          <w:bCs/>
          <w:sz w:val="20"/>
          <w:szCs w:val="20"/>
        </w:rPr>
      </w:pPr>
    </w:p>
    <w:p w:rsidR="00F06110" w:rsidRPr="00F06110" w:rsidRDefault="00F06110" w:rsidP="00F06110">
      <w:pPr>
        <w:pStyle w:val="12"/>
        <w:jc w:val="both"/>
        <w:rPr>
          <w:rFonts w:ascii="Times New Roman" w:hAnsi="Times New Roman" w:cs="Times New Roman"/>
          <w:bCs/>
          <w:sz w:val="20"/>
          <w:szCs w:val="20"/>
        </w:rPr>
      </w:pPr>
    </w:p>
    <w:p w:rsidR="00F06110" w:rsidRPr="00F06110" w:rsidRDefault="00F06110" w:rsidP="00F06110">
      <w:pPr>
        <w:pStyle w:val="12"/>
        <w:rPr>
          <w:rFonts w:ascii="Times New Roman" w:hAnsi="Times New Roman" w:cs="Times New Roman"/>
          <w:b/>
          <w:bCs/>
          <w:sz w:val="20"/>
          <w:szCs w:val="20"/>
        </w:rPr>
      </w:pPr>
    </w:p>
    <w:p w:rsidR="00F06110" w:rsidRPr="00F06110" w:rsidRDefault="00F06110" w:rsidP="00F06110">
      <w:pPr>
        <w:pStyle w:val="12"/>
        <w:jc w:val="right"/>
        <w:rPr>
          <w:rFonts w:ascii="Times New Roman" w:hAnsi="Times New Roman" w:cs="Times New Roman"/>
          <w:b/>
          <w:bCs/>
          <w:sz w:val="20"/>
          <w:szCs w:val="20"/>
        </w:rPr>
      </w:pPr>
    </w:p>
    <w:p w:rsidR="00F06110" w:rsidRPr="00F06110" w:rsidRDefault="00F06110" w:rsidP="00F06110">
      <w:pPr>
        <w:pStyle w:val="12"/>
        <w:jc w:val="right"/>
        <w:rPr>
          <w:rFonts w:ascii="Times New Roman" w:hAnsi="Times New Roman" w:cs="Times New Roman"/>
          <w:b/>
          <w:bCs/>
          <w:sz w:val="20"/>
          <w:szCs w:val="20"/>
        </w:rPr>
      </w:pPr>
      <w:r w:rsidRPr="00F06110">
        <w:rPr>
          <w:rFonts w:ascii="Times New Roman" w:hAnsi="Times New Roman" w:cs="Times New Roman"/>
          <w:b/>
          <w:bCs/>
          <w:sz w:val="20"/>
          <w:szCs w:val="20"/>
        </w:rPr>
        <w:t xml:space="preserve">                                                                                                              Приложение 2</w:t>
      </w:r>
    </w:p>
    <w:p w:rsidR="00F06110" w:rsidRPr="00F06110" w:rsidRDefault="00F06110" w:rsidP="00F06110">
      <w:pPr>
        <w:pStyle w:val="12"/>
        <w:jc w:val="right"/>
        <w:rPr>
          <w:rFonts w:ascii="Times New Roman" w:hAnsi="Times New Roman" w:cs="Times New Roman"/>
          <w:b/>
          <w:bCs/>
          <w:sz w:val="20"/>
          <w:szCs w:val="20"/>
        </w:rPr>
      </w:pPr>
      <w:r w:rsidRPr="00F06110">
        <w:rPr>
          <w:rFonts w:ascii="Times New Roman" w:hAnsi="Times New Roman" w:cs="Times New Roman"/>
          <w:b/>
          <w:bCs/>
          <w:sz w:val="20"/>
          <w:szCs w:val="20"/>
        </w:rPr>
        <w:t xml:space="preserve">к постановлению </w:t>
      </w:r>
    </w:p>
    <w:p w:rsidR="00F06110" w:rsidRPr="00F06110" w:rsidRDefault="00F06110" w:rsidP="00F06110">
      <w:pPr>
        <w:pStyle w:val="12"/>
        <w:jc w:val="right"/>
        <w:rPr>
          <w:rFonts w:ascii="Times New Roman" w:hAnsi="Times New Roman" w:cs="Times New Roman"/>
          <w:b/>
          <w:bCs/>
          <w:sz w:val="20"/>
          <w:szCs w:val="20"/>
        </w:rPr>
      </w:pPr>
      <w:r w:rsidRPr="00F06110">
        <w:rPr>
          <w:rFonts w:ascii="Times New Roman" w:hAnsi="Times New Roman" w:cs="Times New Roman"/>
          <w:b/>
          <w:bCs/>
          <w:sz w:val="20"/>
          <w:szCs w:val="20"/>
        </w:rPr>
        <w:t xml:space="preserve">                                                                                 Администрации Трегубовского </w:t>
      </w:r>
    </w:p>
    <w:p w:rsidR="00F06110" w:rsidRPr="00F06110" w:rsidRDefault="00F06110" w:rsidP="00F06110">
      <w:pPr>
        <w:pStyle w:val="12"/>
        <w:jc w:val="right"/>
        <w:rPr>
          <w:rFonts w:ascii="Times New Roman" w:hAnsi="Times New Roman" w:cs="Times New Roman"/>
          <w:b/>
          <w:bCs/>
          <w:sz w:val="20"/>
          <w:szCs w:val="20"/>
        </w:rPr>
      </w:pPr>
      <w:r w:rsidRPr="00F06110">
        <w:rPr>
          <w:rFonts w:ascii="Times New Roman" w:hAnsi="Times New Roman" w:cs="Times New Roman"/>
          <w:b/>
          <w:bCs/>
          <w:sz w:val="20"/>
          <w:szCs w:val="20"/>
        </w:rPr>
        <w:t xml:space="preserve">                                                                                           сельского поселения</w:t>
      </w:r>
    </w:p>
    <w:p w:rsidR="00F06110" w:rsidRPr="00F06110" w:rsidRDefault="00F06110" w:rsidP="00F06110">
      <w:pPr>
        <w:pStyle w:val="12"/>
        <w:jc w:val="right"/>
        <w:rPr>
          <w:rFonts w:ascii="Times New Roman" w:hAnsi="Times New Roman" w:cs="Times New Roman"/>
          <w:b/>
          <w:bCs/>
          <w:sz w:val="20"/>
          <w:szCs w:val="20"/>
        </w:rPr>
      </w:pPr>
      <w:r w:rsidRPr="00F06110">
        <w:rPr>
          <w:rFonts w:ascii="Times New Roman" w:hAnsi="Times New Roman" w:cs="Times New Roman"/>
          <w:b/>
          <w:bCs/>
          <w:sz w:val="20"/>
          <w:szCs w:val="20"/>
        </w:rPr>
        <w:t xml:space="preserve">                                                                                         от   20.04.2018     № 34</w:t>
      </w:r>
    </w:p>
    <w:p w:rsidR="00F06110" w:rsidRPr="00F06110" w:rsidRDefault="00F06110" w:rsidP="00F06110">
      <w:pPr>
        <w:pStyle w:val="12"/>
        <w:jc w:val="right"/>
        <w:rPr>
          <w:rFonts w:ascii="Times New Roman" w:hAnsi="Times New Roman" w:cs="Times New Roman"/>
          <w:b/>
          <w:bCs/>
          <w:iCs/>
          <w:sz w:val="20"/>
          <w:szCs w:val="20"/>
        </w:rPr>
      </w:pPr>
    </w:p>
    <w:p w:rsidR="00F06110" w:rsidRPr="00F06110" w:rsidRDefault="00F06110" w:rsidP="00F06110">
      <w:pPr>
        <w:pStyle w:val="12"/>
        <w:rPr>
          <w:rFonts w:ascii="Times New Roman" w:hAnsi="Times New Roman" w:cs="Times New Roman"/>
          <w:b/>
          <w:bCs/>
          <w:iCs/>
          <w:sz w:val="20"/>
          <w:szCs w:val="20"/>
        </w:rPr>
      </w:pP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iCs/>
          <w:sz w:val="20"/>
          <w:szCs w:val="20"/>
        </w:rPr>
        <w:t>ПАСПОРТ N _________</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iCs/>
          <w:sz w:val="20"/>
          <w:szCs w:val="20"/>
        </w:rPr>
        <w:t>ЦВЕТОВОГО РЕШЕНИЯ ФАСАДА</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iCs/>
          <w:sz w:val="20"/>
          <w:szCs w:val="20"/>
        </w:rPr>
        <w:t>(МАТЕРИАЛЫ И ТЕХНОЛОГИЯ ПРОВЕДЕНИЯ РАБОТ)</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Адрес объекта: ________________________________________</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i/>
          <w:iCs/>
          <w:sz w:val="20"/>
          <w:szCs w:val="20"/>
        </w:rPr>
        <w:t>д.Трегубово</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iCs/>
          <w:sz w:val="20"/>
          <w:szCs w:val="20"/>
        </w:rPr>
        <w:t>1. Сведения об объекте</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    1. Год постройки (по БТИ) _____________________________________________</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    2. Автор проекта ______________________________________________________</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    3. Автор колористического решения _____________________________________</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    4. Этажность __________________________________________________________</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    5. Дата последнего ремонта ____________________________________________</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    6. Подрядчик производства работ _______________________________________</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    7. Заявитель __________________________________________________________</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       Адрес ______________________________________________________________</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                               (юридический и физический)</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       Основание __________________________________________________________</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                      (свидетельство на право собственности, договор</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                             аренды или иного права пользования)</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    8. Собственник ________________________________________________________</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       Адрес ______________________________________________________________</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                               (юридический и физический)</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       Основание __________________________________________________________</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                           (свидетельство на право собственности)</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    9. Обслуживающая организация __________________________________________</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iCs/>
          <w:sz w:val="20"/>
          <w:szCs w:val="20"/>
        </w:rPr>
        <w:t>2. Окраска и отделка</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--------------------------------T-------------T------------T--------------¬</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¦Элемент фасада                 ¦Цвет по шкале¦Образец     ¦Фактура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¦RAL          ¦цвета       ¦поверхности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¦Стены                          ¦             ¦            ¦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¦Цоколь                         ¦             ¦            ¦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¦Карниз                         ¦             ¦            ¦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¦Фронтон                        ¦             ¦            ¦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¦Наличники, оконные переплеты   ¦             ¦            ¦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lastRenderedPageBreak/>
        <w:t>+-------------------------------+-------------+------------+--------------+</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¦Входная группа:                ¦             ¦            ¦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¦ступени                        ¦             ¦            ¦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¦козырек                        ¦             ¦            ¦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¦Двери                          ¦             ¦            ¦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¦Металлические конструкции и    ¦             ¦            ¦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¦элементы:                      ¦             ¦            ¦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¦стойки                         ¦             ¦            ¦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¦поручни                        ¦             ¦            ¦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¦решетки                        ¦             ¦            ¦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¦Кровля                         ¦             ¦            ¦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¦Элементы декоративной отделки: ¦             ¦            ¦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¦пилоны                         ¦             ¦            ¦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¦колонны                        ¦             ¦            ¦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¦фриз                           ¦             ¦            ¦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L-------------------------------+-------------+------------+---------------</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iCs/>
          <w:sz w:val="20"/>
          <w:szCs w:val="20"/>
        </w:rPr>
        <w:t>3. Фасад и его окружение</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i/>
          <w:iCs/>
          <w:sz w:val="20"/>
          <w:szCs w:val="20"/>
        </w:rPr>
        <w:t>Общий вид фасада (фрагмент фасада)</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L--------------------------------------------------------------------------</w:t>
      </w:r>
    </w:p>
    <w:p w:rsidR="00F06110" w:rsidRPr="00F06110" w:rsidRDefault="00F06110" w:rsidP="00F06110">
      <w:pPr>
        <w:pStyle w:val="12"/>
        <w:jc w:val="center"/>
        <w:rPr>
          <w:rFonts w:ascii="Times New Roman" w:hAnsi="Times New Roman" w:cs="Times New Roman"/>
          <w:b/>
          <w:bCs/>
          <w:i/>
          <w:iCs/>
          <w:sz w:val="20"/>
          <w:szCs w:val="20"/>
        </w:rPr>
      </w:pP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i/>
          <w:iCs/>
          <w:sz w:val="20"/>
          <w:szCs w:val="20"/>
        </w:rPr>
        <w:t>Фрагмент фасада с проектируемым входом</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i/>
          <w:iCs/>
          <w:sz w:val="20"/>
          <w:szCs w:val="20"/>
        </w:rPr>
        <w:t>(боковой вид или фасад)</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lastRenderedPageBreak/>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L--------------------------------------------------------------------------</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iCs/>
          <w:sz w:val="20"/>
          <w:szCs w:val="20"/>
        </w:rPr>
        <w:t>4. Расположение объекта</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i/>
          <w:iCs/>
          <w:sz w:val="20"/>
          <w:szCs w:val="20"/>
        </w:rPr>
        <w:t>Выкопировка из генерального плана</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L--------------------------------------------------------------------------</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iCs/>
          <w:sz w:val="20"/>
          <w:szCs w:val="20"/>
        </w:rPr>
        <w:t>М 1:500</w:t>
      </w:r>
      <w:r w:rsidRPr="00F06110">
        <w:rPr>
          <w:rFonts w:ascii="Times New Roman" w:hAnsi="Times New Roman" w:cs="Times New Roman"/>
          <w:b/>
          <w:bCs/>
          <w:i/>
          <w:sz w:val="20"/>
          <w:szCs w:val="20"/>
        </w:rPr>
        <w:t>0</w:t>
      </w:r>
    </w:p>
    <w:p w:rsidR="00F06110" w:rsidRPr="00F06110" w:rsidRDefault="00F06110" w:rsidP="00F06110">
      <w:pPr>
        <w:pStyle w:val="12"/>
        <w:rPr>
          <w:rFonts w:ascii="Times New Roman" w:hAnsi="Times New Roman" w:cs="Times New Roman"/>
          <w:b/>
          <w:bCs/>
          <w:i/>
          <w:iCs/>
          <w:sz w:val="20"/>
          <w:szCs w:val="20"/>
        </w:rPr>
      </w:pPr>
    </w:p>
    <w:p w:rsidR="00F06110" w:rsidRPr="00F06110" w:rsidRDefault="00F06110" w:rsidP="00F06110">
      <w:pPr>
        <w:pStyle w:val="12"/>
        <w:jc w:val="center"/>
        <w:rPr>
          <w:rFonts w:ascii="Times New Roman" w:hAnsi="Times New Roman" w:cs="Times New Roman"/>
          <w:b/>
          <w:bCs/>
          <w:i/>
          <w:iCs/>
          <w:sz w:val="20"/>
          <w:szCs w:val="20"/>
        </w:rPr>
      </w:pPr>
      <w:r w:rsidRPr="00F06110">
        <w:rPr>
          <w:rFonts w:ascii="Times New Roman" w:hAnsi="Times New Roman" w:cs="Times New Roman"/>
          <w:b/>
          <w:bCs/>
          <w:i/>
          <w:iCs/>
          <w:sz w:val="20"/>
          <w:szCs w:val="20"/>
        </w:rPr>
        <w:t>Ситуационный план</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L--------------------------------------------------------------------------</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i/>
          <w:iCs/>
          <w:sz w:val="20"/>
          <w:szCs w:val="20"/>
        </w:rPr>
        <w:t>М 1:5000</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iCs/>
          <w:sz w:val="20"/>
          <w:szCs w:val="20"/>
        </w:rPr>
        <w:t>5. План благоустройства участка</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lastRenderedPageBreak/>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L--------------------------------------------------------------------------</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i/>
          <w:iCs/>
          <w:sz w:val="20"/>
          <w:szCs w:val="20"/>
        </w:rPr>
        <w:t>М 1:500; 1:200</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iCs/>
          <w:sz w:val="20"/>
          <w:szCs w:val="20"/>
        </w:rPr>
        <w:t>6. Согласования</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    Глава поселения____________________________ /__________________/</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                                                          (Ф.И.О.)</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                                  на  срок  до "____" ____________ 20___ г.</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    Собственник ____________________________________ /____________________/</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                                                      (Ф.И.О.)</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                                  на  срок  до "____" ____________ 20___ г.</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     *Государственная инспекция по охране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     объектов культурного наследия  ______________________/____________________/</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                                                      (Ф.И.О.)</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                                  на  срок  до "____" ____________ 20___ г.</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    Изготовитель паспорта _________________________________________________</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Государственная инспекция по охране объектов культурного наследия администрации Новгородской области подписывает паспорт цветового решения фасада в том случае, если здание или сооружение находится в реестре объектов культурного наследия Новгородской области. </w:t>
      </w:r>
    </w:p>
    <w:p w:rsidR="00F06110" w:rsidRPr="00F06110" w:rsidRDefault="00F06110" w:rsidP="00F06110">
      <w:pPr>
        <w:pStyle w:val="12"/>
        <w:jc w:val="both"/>
        <w:rPr>
          <w:rFonts w:ascii="Times New Roman" w:hAnsi="Times New Roman" w:cs="Times New Roman"/>
          <w:bCs/>
          <w:sz w:val="20"/>
          <w:szCs w:val="20"/>
        </w:rPr>
      </w:pPr>
    </w:p>
    <w:p w:rsidR="00F06110" w:rsidRPr="00F06110" w:rsidRDefault="00F06110" w:rsidP="00F06110">
      <w:pPr>
        <w:pStyle w:val="12"/>
        <w:jc w:val="both"/>
        <w:rPr>
          <w:rFonts w:ascii="Times New Roman" w:hAnsi="Times New Roman" w:cs="Times New Roman"/>
          <w:bCs/>
          <w:sz w:val="20"/>
          <w:szCs w:val="20"/>
        </w:rPr>
      </w:pP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iCs/>
          <w:sz w:val="20"/>
          <w:szCs w:val="20"/>
        </w:rPr>
        <w:t>8. Обязанности заказчика</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1. Осуществлять ремонт, покраску фасадов и возведение конструктивно-объемных элементов строго в соответствии с утвержденным паспортом, соблюдая технологическое и цветовое соответствие.</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2. Согласовать в администрации Трегубовского сельского поселени все необходимые изменения, возникшие в ходе проведения ремонтных работ.</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3. Привлекать для работы подрядные организации, имеющие соответствующие документы (лицензию на право проведения таких работ).</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4. Сохранять данный паспорт как документ, подтверждающий законность произведенных работ по изменению фасада.</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5. Наличие паспорта является необходимым требованием для выполнения работ по ремонту и окраске фасада.</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С правами и обязанностями ознакомлен:</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___________________________________________________________________________</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(должность, подпись, дата)</w:t>
      </w:r>
    </w:p>
    <w:p w:rsid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br/>
      </w:r>
      <w:r w:rsidRPr="00F06110">
        <w:rPr>
          <w:rFonts w:ascii="Times New Roman" w:hAnsi="Times New Roman" w:cs="Times New Roman"/>
          <w:b/>
          <w:bCs/>
          <w:sz w:val="20"/>
          <w:szCs w:val="20"/>
        </w:rPr>
        <w:br/>
      </w:r>
      <w:r w:rsidRPr="00F06110">
        <w:rPr>
          <w:rFonts w:ascii="Times New Roman" w:hAnsi="Times New Roman" w:cs="Times New Roman"/>
          <w:b/>
          <w:bCs/>
          <w:sz w:val="20"/>
          <w:szCs w:val="20"/>
        </w:rPr>
        <w:br/>
      </w:r>
      <w:r w:rsidRPr="00F06110">
        <w:rPr>
          <w:rFonts w:ascii="Times New Roman" w:hAnsi="Times New Roman" w:cs="Times New Roman"/>
          <w:b/>
          <w:bCs/>
          <w:sz w:val="20"/>
          <w:szCs w:val="20"/>
        </w:rPr>
        <w:br/>
      </w:r>
      <w:r>
        <w:rPr>
          <w:rFonts w:ascii="Times New Roman" w:hAnsi="Times New Roman" w:cs="Times New Roman"/>
          <w:b/>
          <w:bCs/>
          <w:sz w:val="20"/>
          <w:szCs w:val="20"/>
        </w:rPr>
        <w:t>________________________________</w:t>
      </w:r>
    </w:p>
    <w:p w:rsidR="00F06110" w:rsidRDefault="00F06110" w:rsidP="00F06110">
      <w:pPr>
        <w:pStyle w:val="12"/>
        <w:rPr>
          <w:rFonts w:ascii="Times New Roman" w:hAnsi="Times New Roman" w:cs="Times New Roman"/>
          <w:b/>
          <w:bCs/>
          <w:sz w:val="20"/>
          <w:szCs w:val="20"/>
        </w:rPr>
      </w:pPr>
    </w:p>
    <w:p w:rsidR="00F06110" w:rsidRDefault="00F06110" w:rsidP="00F06110">
      <w:pPr>
        <w:pStyle w:val="12"/>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Российская  Федерация</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Совет депутатов Трегубовского сельского поселения</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Чудовского района Новгородской области</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lastRenderedPageBreak/>
        <w:t>РЕШЕНИЕ</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от   30.03.2018   № 127</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д. Трегубово</w:t>
      </w:r>
    </w:p>
    <w:p w:rsidR="00F06110" w:rsidRPr="00F06110" w:rsidRDefault="00F06110" w:rsidP="00F06110">
      <w:pPr>
        <w:pStyle w:val="12"/>
        <w:rPr>
          <w:rFonts w:ascii="Times New Roman" w:hAnsi="Times New Roman" w:cs="Times New Roman"/>
          <w:b/>
          <w:bCs/>
          <w:sz w:val="20"/>
          <w:szCs w:val="20"/>
        </w:rPr>
      </w:pP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 xml:space="preserve">О внесении изменений  в решение </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 xml:space="preserve">Совета    депутатов   Трегубовского </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сельского поселения от 28.11.2014  № 221</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rPr>
          <w:rFonts w:ascii="Times New Roman" w:hAnsi="Times New Roman" w:cs="Times New Roman"/>
          <w:bCs/>
          <w:sz w:val="20"/>
          <w:szCs w:val="20"/>
        </w:rPr>
      </w:pPr>
      <w:r w:rsidRPr="00F06110">
        <w:rPr>
          <w:rFonts w:ascii="Times New Roman" w:hAnsi="Times New Roman" w:cs="Times New Roman"/>
          <w:b/>
          <w:bCs/>
          <w:sz w:val="20"/>
          <w:szCs w:val="20"/>
        </w:rPr>
        <w:tab/>
      </w:r>
      <w:r w:rsidRPr="00F06110">
        <w:rPr>
          <w:rFonts w:ascii="Times New Roman" w:hAnsi="Times New Roman" w:cs="Times New Roman"/>
          <w:bCs/>
          <w:sz w:val="20"/>
          <w:szCs w:val="20"/>
        </w:rPr>
        <w:t>В соответствии со ст.399 Налогового кодекса Российской Федерации,  в целях приведения нормативных правовых актов Совета депутатов Трегубовского сельского поселения в соответствие с действующим законодательством Российской Федерации, на основании протеста прокуратуры на решение Совета депутатов Трегубовского сельского поселения от 28.11.2014 №221 «Об установлении на территории Трегубовского сельского поселения налога на имущество физических лиц» от 29.12.2017 № 7-03-2017</w:t>
      </w:r>
    </w:p>
    <w:p w:rsidR="00F06110" w:rsidRPr="00F06110" w:rsidRDefault="00F06110" w:rsidP="00F06110">
      <w:pPr>
        <w:pStyle w:val="12"/>
        <w:rPr>
          <w:rFonts w:ascii="Times New Roman" w:hAnsi="Times New Roman" w:cs="Times New Roman"/>
          <w:bCs/>
          <w:sz w:val="20"/>
          <w:szCs w:val="20"/>
        </w:rPr>
      </w:pPr>
      <w:r w:rsidRPr="00F06110">
        <w:rPr>
          <w:rFonts w:ascii="Times New Roman" w:hAnsi="Times New Roman" w:cs="Times New Roman"/>
          <w:bCs/>
          <w:sz w:val="20"/>
          <w:szCs w:val="20"/>
        </w:rPr>
        <w:t>Совет депутатов Трегубовского сельского поселения</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РЕШИЛ:</w:t>
      </w:r>
    </w:p>
    <w:p w:rsidR="00F06110" w:rsidRPr="00F06110" w:rsidRDefault="00F06110" w:rsidP="000A3A8B">
      <w:pPr>
        <w:pStyle w:val="12"/>
        <w:numPr>
          <w:ilvl w:val="0"/>
          <w:numId w:val="1"/>
        </w:numPr>
        <w:rPr>
          <w:rFonts w:ascii="Times New Roman" w:hAnsi="Times New Roman" w:cs="Times New Roman"/>
          <w:bCs/>
          <w:sz w:val="20"/>
          <w:szCs w:val="20"/>
        </w:rPr>
      </w:pPr>
      <w:r w:rsidRPr="00F06110">
        <w:rPr>
          <w:rFonts w:ascii="Times New Roman" w:hAnsi="Times New Roman" w:cs="Times New Roman"/>
          <w:bCs/>
          <w:sz w:val="20"/>
          <w:szCs w:val="20"/>
        </w:rPr>
        <w:t>Внести в решение Совета депутатов Трегубовского сельского поселения от 28.11.2014 № 221 «Об установлении на территории Трегубовского сельского поселения налога на имущество физических лиц» следующие изменения:</w:t>
      </w:r>
    </w:p>
    <w:p w:rsidR="00F06110" w:rsidRPr="00F06110" w:rsidRDefault="00F06110" w:rsidP="00F06110">
      <w:pPr>
        <w:pStyle w:val="12"/>
        <w:rPr>
          <w:rFonts w:ascii="Times New Roman" w:hAnsi="Times New Roman" w:cs="Times New Roman"/>
          <w:bCs/>
          <w:sz w:val="20"/>
          <w:szCs w:val="20"/>
        </w:rPr>
      </w:pPr>
    </w:p>
    <w:p w:rsidR="00F06110" w:rsidRPr="00F06110" w:rsidRDefault="00F06110" w:rsidP="00F06110">
      <w:pPr>
        <w:pStyle w:val="12"/>
        <w:rPr>
          <w:rFonts w:ascii="Times New Roman" w:hAnsi="Times New Roman" w:cs="Times New Roman"/>
          <w:bCs/>
          <w:sz w:val="20"/>
          <w:szCs w:val="20"/>
        </w:rPr>
      </w:pPr>
      <w:r w:rsidRPr="00F06110">
        <w:rPr>
          <w:rFonts w:ascii="Times New Roman" w:hAnsi="Times New Roman" w:cs="Times New Roman"/>
          <w:bCs/>
          <w:sz w:val="20"/>
          <w:szCs w:val="20"/>
        </w:rPr>
        <w:t>Пункты 4, 5, 6 признать утратившими силу.</w:t>
      </w:r>
    </w:p>
    <w:p w:rsidR="00F06110" w:rsidRPr="00F06110" w:rsidRDefault="00F06110" w:rsidP="00F06110">
      <w:pPr>
        <w:pStyle w:val="12"/>
        <w:rPr>
          <w:rFonts w:ascii="Times New Roman" w:hAnsi="Times New Roman" w:cs="Times New Roman"/>
          <w:bCs/>
          <w:sz w:val="20"/>
          <w:szCs w:val="20"/>
        </w:rPr>
      </w:pPr>
    </w:p>
    <w:p w:rsidR="00F06110" w:rsidRPr="00F06110" w:rsidRDefault="00F06110" w:rsidP="000A3A8B">
      <w:pPr>
        <w:pStyle w:val="12"/>
        <w:numPr>
          <w:ilvl w:val="0"/>
          <w:numId w:val="1"/>
        </w:numPr>
        <w:rPr>
          <w:rFonts w:ascii="Times New Roman" w:hAnsi="Times New Roman" w:cs="Times New Roman"/>
          <w:bCs/>
          <w:sz w:val="20"/>
          <w:szCs w:val="20"/>
        </w:rPr>
      </w:pPr>
      <w:r w:rsidRPr="00F06110">
        <w:rPr>
          <w:rFonts w:ascii="Times New Roman" w:hAnsi="Times New Roman" w:cs="Times New Roman"/>
          <w:bCs/>
          <w:sz w:val="20"/>
          <w:szCs w:val="20"/>
        </w:rPr>
        <w:t>Опубликовать решение в официальном бюллетене «МИГ Трегубово» и на официальном сайте Администрации Трегубовского сельского поселения в сети «Интернет».</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Глава поселения                             С.Б.Алексеев</w:t>
      </w:r>
    </w:p>
    <w:p w:rsidR="00F06110" w:rsidRDefault="00F06110" w:rsidP="00F06110">
      <w:pPr>
        <w:pStyle w:val="12"/>
        <w:jc w:val="center"/>
        <w:rPr>
          <w:rFonts w:ascii="Times New Roman" w:hAnsi="Times New Roman" w:cs="Times New Roman"/>
          <w:b/>
          <w:bCs/>
          <w:sz w:val="20"/>
          <w:szCs w:val="20"/>
        </w:rPr>
      </w:pPr>
      <w:r>
        <w:rPr>
          <w:rFonts w:ascii="Times New Roman" w:hAnsi="Times New Roman" w:cs="Times New Roman"/>
          <w:b/>
          <w:bCs/>
          <w:sz w:val="20"/>
          <w:szCs w:val="20"/>
        </w:rPr>
        <w:t>__________________________________________</w:t>
      </w:r>
    </w:p>
    <w:p w:rsidR="00F06110" w:rsidRDefault="00F06110" w:rsidP="00F06110">
      <w:pPr>
        <w:pStyle w:val="12"/>
        <w:jc w:val="center"/>
        <w:rPr>
          <w:rFonts w:ascii="Times New Roman" w:hAnsi="Times New Roman" w:cs="Times New Roman"/>
          <w:b/>
          <w:bCs/>
          <w:sz w:val="20"/>
          <w:szCs w:val="20"/>
        </w:rPr>
      </w:pPr>
    </w:p>
    <w:p w:rsid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i/>
          <w:iCs/>
          <w:sz w:val="20"/>
          <w:szCs w:val="20"/>
        </w:rPr>
      </w:pPr>
      <w:r w:rsidRPr="00F06110">
        <w:rPr>
          <w:rFonts w:ascii="Times New Roman" w:hAnsi="Times New Roman" w:cs="Times New Roman"/>
          <w:b/>
          <w:bCs/>
          <w:iCs/>
          <w:sz w:val="20"/>
          <w:szCs w:val="20"/>
        </w:rPr>
        <w:t>Российская  Федерация</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Совет депутатов Трегубовского сельского поселения</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Чудовского района Новгородской области</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РЕШЕНИЕ</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от  30.03.2018 г.  №  128</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д. Трегубово</w:t>
      </w:r>
    </w:p>
    <w:p w:rsidR="00F06110" w:rsidRPr="00F06110" w:rsidRDefault="00F06110" w:rsidP="00F06110">
      <w:pPr>
        <w:pStyle w:val="12"/>
        <w:rPr>
          <w:rFonts w:ascii="Times New Roman" w:hAnsi="Times New Roman" w:cs="Times New Roman"/>
          <w:b/>
          <w:bCs/>
          <w:sz w:val="20"/>
          <w:szCs w:val="20"/>
        </w:rPr>
      </w:pP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О внесении изменений в решение</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Совета депутатов Трегубовского</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сельского поселения от  25.12.2017</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 124 «О бюджете Трегубовского</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сельского поселения на 2018 год</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и плановый период 2019 и 2020 годов»</w:t>
      </w:r>
    </w:p>
    <w:p w:rsidR="00F06110" w:rsidRPr="00F06110" w:rsidRDefault="00F06110" w:rsidP="00F06110">
      <w:pPr>
        <w:pStyle w:val="12"/>
        <w:rPr>
          <w:rFonts w:ascii="Times New Roman" w:hAnsi="Times New Roman" w:cs="Times New Roman"/>
          <w:b/>
          <w:bCs/>
          <w:sz w:val="20"/>
          <w:szCs w:val="20"/>
        </w:rPr>
      </w:pPr>
    </w:p>
    <w:p w:rsidR="00F06110" w:rsidRPr="00F06110" w:rsidRDefault="00F06110" w:rsidP="00F06110">
      <w:pPr>
        <w:pStyle w:val="12"/>
        <w:rPr>
          <w:rFonts w:ascii="Times New Roman" w:hAnsi="Times New Roman" w:cs="Times New Roman"/>
          <w:bCs/>
          <w:sz w:val="20"/>
          <w:szCs w:val="20"/>
        </w:rPr>
      </w:pPr>
      <w:r w:rsidRPr="00F06110">
        <w:rPr>
          <w:rFonts w:ascii="Times New Roman" w:hAnsi="Times New Roman" w:cs="Times New Roman"/>
          <w:bCs/>
          <w:sz w:val="20"/>
          <w:szCs w:val="20"/>
        </w:rPr>
        <w:t xml:space="preserve">       В соответствии с Бюджетным кодексом Российской Федерации, Уставом Трегубовского сельского поселения, Положением о бюджетном процессе в Трегубовском сельском поселении, Порядком формирования и использования бюджетных ассигнований муниципального дорожного фонда Трегубовского сельского поселения</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Совет депутатов Трегубовского сельского поселения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РЕШИЛ:</w:t>
      </w:r>
    </w:p>
    <w:p w:rsidR="00F06110" w:rsidRPr="00F06110" w:rsidRDefault="00F06110" w:rsidP="00F06110">
      <w:pPr>
        <w:pStyle w:val="12"/>
        <w:rPr>
          <w:rFonts w:ascii="Times New Roman" w:hAnsi="Times New Roman" w:cs="Times New Roman"/>
          <w:bCs/>
          <w:sz w:val="20"/>
          <w:szCs w:val="20"/>
        </w:rPr>
      </w:pPr>
      <w:r w:rsidRPr="00F06110">
        <w:rPr>
          <w:rFonts w:ascii="Times New Roman" w:hAnsi="Times New Roman" w:cs="Times New Roman"/>
          <w:b/>
          <w:bCs/>
          <w:sz w:val="20"/>
          <w:szCs w:val="20"/>
        </w:rPr>
        <w:t xml:space="preserve">              </w:t>
      </w:r>
      <w:r w:rsidRPr="00F06110">
        <w:rPr>
          <w:rFonts w:ascii="Times New Roman" w:hAnsi="Times New Roman" w:cs="Times New Roman"/>
          <w:bCs/>
          <w:sz w:val="20"/>
          <w:szCs w:val="20"/>
        </w:rPr>
        <w:t>1. Внести изменения  в решение Совета депутатов Трегубовского сельского поселения от  25.12.2017 г.  № 124 «О бюджете Трегубовского сельского поселения на 2018 год и плановый период 2019 и 2020 годов» согласно приложению.</w:t>
      </w:r>
    </w:p>
    <w:p w:rsidR="00F06110" w:rsidRPr="00F06110" w:rsidRDefault="00F06110" w:rsidP="00F06110">
      <w:pPr>
        <w:pStyle w:val="12"/>
        <w:rPr>
          <w:rFonts w:ascii="Times New Roman" w:hAnsi="Times New Roman" w:cs="Times New Roman"/>
          <w:bCs/>
          <w:sz w:val="20"/>
          <w:szCs w:val="20"/>
        </w:rPr>
      </w:pPr>
      <w:r w:rsidRPr="00F06110">
        <w:rPr>
          <w:rFonts w:ascii="Times New Roman" w:hAnsi="Times New Roman" w:cs="Times New Roman"/>
          <w:bCs/>
          <w:sz w:val="20"/>
          <w:szCs w:val="20"/>
        </w:rPr>
        <w:t xml:space="preserve">              2. Опубликовать решение в официальном бюллетене Администрации Трегубовского сельского поселения «МИГ Трегубово» и на официальном сайте Администрации Трегубовского сельского поселения в сети «Интернет».</w:t>
      </w:r>
    </w:p>
    <w:p w:rsidR="00F06110" w:rsidRPr="00F06110" w:rsidRDefault="00F06110" w:rsidP="00F06110">
      <w:pPr>
        <w:pStyle w:val="12"/>
        <w:rPr>
          <w:rFonts w:ascii="Times New Roman" w:hAnsi="Times New Roman" w:cs="Times New Roman"/>
          <w:bCs/>
          <w:sz w:val="20"/>
          <w:szCs w:val="20"/>
        </w:rPr>
      </w:pPr>
    </w:p>
    <w:p w:rsidR="00F06110" w:rsidRPr="00F06110" w:rsidRDefault="00F06110" w:rsidP="00F06110">
      <w:pPr>
        <w:pStyle w:val="12"/>
        <w:rPr>
          <w:rFonts w:ascii="Times New Roman" w:hAnsi="Times New Roman" w:cs="Times New Roman"/>
          <w:bCs/>
          <w:sz w:val="20"/>
          <w:szCs w:val="20"/>
        </w:rPr>
      </w:pPr>
      <w:r w:rsidRPr="00F06110">
        <w:rPr>
          <w:rFonts w:ascii="Times New Roman" w:hAnsi="Times New Roman" w:cs="Times New Roman"/>
          <w:bCs/>
          <w:sz w:val="20"/>
          <w:szCs w:val="20"/>
        </w:rPr>
        <w:t>Глава поселения                             С.Б.Алексеев</w:t>
      </w:r>
    </w:p>
    <w:p w:rsidR="00F06110" w:rsidRPr="00F06110" w:rsidRDefault="00F06110" w:rsidP="00F06110">
      <w:pPr>
        <w:pStyle w:val="12"/>
        <w:rPr>
          <w:rFonts w:ascii="Times New Roman" w:hAnsi="Times New Roman" w:cs="Times New Roman"/>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rPr>
          <w:rFonts w:ascii="Times New Roman" w:hAnsi="Times New Roman" w:cs="Times New Roman"/>
          <w:b/>
          <w:bCs/>
          <w:sz w:val="20"/>
          <w:szCs w:val="20"/>
        </w:rPr>
      </w:pPr>
    </w:p>
    <w:p w:rsidR="00F06110" w:rsidRPr="00F06110" w:rsidRDefault="00F06110" w:rsidP="00F06110">
      <w:pPr>
        <w:pStyle w:val="12"/>
        <w:jc w:val="right"/>
        <w:rPr>
          <w:rFonts w:ascii="Times New Roman" w:hAnsi="Times New Roman" w:cs="Times New Roman"/>
          <w:b/>
          <w:bCs/>
          <w:sz w:val="20"/>
          <w:szCs w:val="20"/>
        </w:rPr>
      </w:pPr>
      <w:r w:rsidRPr="00F06110">
        <w:rPr>
          <w:rFonts w:ascii="Times New Roman" w:hAnsi="Times New Roman" w:cs="Times New Roman"/>
          <w:b/>
          <w:bCs/>
          <w:sz w:val="20"/>
          <w:szCs w:val="20"/>
        </w:rPr>
        <w:t>Приложение</w:t>
      </w:r>
    </w:p>
    <w:p w:rsidR="00F06110" w:rsidRPr="00F06110" w:rsidRDefault="00F06110" w:rsidP="00F06110">
      <w:pPr>
        <w:pStyle w:val="12"/>
        <w:jc w:val="right"/>
        <w:rPr>
          <w:rFonts w:ascii="Times New Roman" w:hAnsi="Times New Roman" w:cs="Times New Roman"/>
          <w:b/>
          <w:bCs/>
          <w:sz w:val="20"/>
          <w:szCs w:val="20"/>
        </w:rPr>
      </w:pPr>
    </w:p>
    <w:p w:rsidR="00F06110" w:rsidRPr="00F06110" w:rsidRDefault="00F06110" w:rsidP="00F06110">
      <w:pPr>
        <w:pStyle w:val="12"/>
        <w:jc w:val="right"/>
        <w:rPr>
          <w:rFonts w:ascii="Times New Roman" w:hAnsi="Times New Roman" w:cs="Times New Roman"/>
          <w:b/>
          <w:bCs/>
          <w:sz w:val="20"/>
          <w:szCs w:val="20"/>
        </w:rPr>
      </w:pPr>
      <w:r w:rsidRPr="00F06110">
        <w:rPr>
          <w:rFonts w:ascii="Times New Roman" w:hAnsi="Times New Roman" w:cs="Times New Roman"/>
          <w:b/>
          <w:bCs/>
          <w:sz w:val="20"/>
          <w:szCs w:val="20"/>
        </w:rPr>
        <w:t xml:space="preserve"> к решению Совета депутатов</w:t>
      </w:r>
    </w:p>
    <w:p w:rsidR="00F06110" w:rsidRPr="00F06110" w:rsidRDefault="00F06110" w:rsidP="00F06110">
      <w:pPr>
        <w:pStyle w:val="12"/>
        <w:jc w:val="right"/>
        <w:rPr>
          <w:rFonts w:ascii="Times New Roman" w:hAnsi="Times New Roman" w:cs="Times New Roman"/>
          <w:b/>
          <w:bCs/>
          <w:sz w:val="20"/>
          <w:szCs w:val="20"/>
        </w:rPr>
      </w:pPr>
      <w:r w:rsidRPr="00F06110">
        <w:rPr>
          <w:rFonts w:ascii="Times New Roman" w:hAnsi="Times New Roman" w:cs="Times New Roman"/>
          <w:b/>
          <w:bCs/>
          <w:sz w:val="20"/>
          <w:szCs w:val="20"/>
        </w:rPr>
        <w:t xml:space="preserve"> Трегубовского сельского поселения</w:t>
      </w:r>
    </w:p>
    <w:p w:rsidR="00F06110" w:rsidRPr="00F06110" w:rsidRDefault="00F06110" w:rsidP="00F06110">
      <w:pPr>
        <w:pStyle w:val="12"/>
        <w:jc w:val="right"/>
        <w:rPr>
          <w:rFonts w:ascii="Times New Roman" w:hAnsi="Times New Roman" w:cs="Times New Roman"/>
          <w:b/>
          <w:bCs/>
          <w:sz w:val="20"/>
          <w:szCs w:val="20"/>
        </w:rPr>
      </w:pPr>
      <w:r w:rsidRPr="00F06110">
        <w:rPr>
          <w:rFonts w:ascii="Times New Roman" w:hAnsi="Times New Roman" w:cs="Times New Roman"/>
          <w:b/>
          <w:bCs/>
          <w:sz w:val="20"/>
          <w:szCs w:val="20"/>
        </w:rPr>
        <w:t xml:space="preserve">от  30.03.2018 г. № 128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ИЗМЕНЕНИЯ</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в решение Совета депутатов Трегубовского сельского поселения</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от 25.12.2017  № 124 «О бюджете Трегубовского сельского поселения</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на 2018 год и плановый период 2019 и 2020 годов»</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1.  Внести изменения в пункты 1, 6, 7,  изложив их в следующей редакции:</w:t>
      </w:r>
    </w:p>
    <w:p w:rsidR="00F06110" w:rsidRPr="00F06110" w:rsidRDefault="00F06110" w:rsidP="00F06110">
      <w:pPr>
        <w:pStyle w:val="12"/>
        <w:jc w:val="both"/>
        <w:rPr>
          <w:rFonts w:ascii="Times New Roman" w:hAnsi="Times New Roman" w:cs="Times New Roman"/>
          <w:bCs/>
          <w:sz w:val="20"/>
          <w:szCs w:val="20"/>
        </w:rPr>
      </w:pP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«1. Утвердить основные характеристики бюджета поселения на 2018 год:</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ab/>
        <w:t>1) прогнозируемый общий объем доходов бюджета поселения в сумме 7702,8 тыс. рублей;</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ab/>
        <w:t>2) прогнозируемый общий объем расходов бюджета поселения в сумме 9481,3 тыс. рублей;</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3) прогнозируемый дефицит бюджета поселения в сумме 1778,5 тыс. руб.»;</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«6. Учесть в бюджете Трегубовского сельского поселения поступление собственных доходов в 2018 году  в сумме  4785,2  тыс. рублей,  в 2019 году - в сумме 4993,1 тыс. рублей, в 2020 году - в сумме 5170,3 тыс. рублей  согласно Приложению 4 к настоящему решению. Утвердить в бюджете Трегубовского сельского поселения источники внутреннего финансирования дефицита бюджета Трегубовского сельского поселения на 2017 год в сумме 1778,5 рублей согласно Приложению 10 к настоящему решению»;</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«7. Установить объем межбюджетных трансфертов, предполагаемых к получению от бюджетов других уровней на 2018 год в сумме 2917,6 тыс. рублей,  на 2019 год в сумме 2520,2 тыс. рублей, на 2020 год  в сумме 2583,1 тыс. рублей  согласно Приложению 5 к настоящему решению.»</w:t>
      </w:r>
    </w:p>
    <w:p w:rsidR="00F06110" w:rsidRPr="00F06110" w:rsidRDefault="00F06110" w:rsidP="00F06110">
      <w:pPr>
        <w:pStyle w:val="12"/>
        <w:jc w:val="both"/>
        <w:rPr>
          <w:rFonts w:ascii="Times New Roman" w:hAnsi="Times New Roman" w:cs="Times New Roman"/>
          <w:bCs/>
          <w:sz w:val="20"/>
          <w:szCs w:val="20"/>
        </w:rPr>
      </w:pPr>
    </w:p>
    <w:p w:rsidR="00F06110" w:rsidRPr="00F06110" w:rsidRDefault="00F06110" w:rsidP="00F06110">
      <w:pPr>
        <w:pStyle w:val="12"/>
        <w:jc w:val="both"/>
        <w:rPr>
          <w:rFonts w:ascii="Times New Roman" w:hAnsi="Times New Roman" w:cs="Times New Roman"/>
          <w:bCs/>
          <w:sz w:val="20"/>
          <w:szCs w:val="20"/>
        </w:rPr>
      </w:pPr>
    </w:p>
    <w:p w:rsidR="00F06110" w:rsidRPr="00F06110" w:rsidRDefault="00F06110" w:rsidP="00F06110">
      <w:pPr>
        <w:pStyle w:val="12"/>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2. Внести изменения в приложение № 1, изложив его в следующей редакции:</w:t>
      </w:r>
    </w:p>
    <w:p w:rsidR="00F06110" w:rsidRPr="00F06110" w:rsidRDefault="00F06110" w:rsidP="00F06110">
      <w:pPr>
        <w:pStyle w:val="12"/>
        <w:jc w:val="center"/>
        <w:rPr>
          <w:rFonts w:ascii="Times New Roman" w:hAnsi="Times New Roman" w:cs="Times New Roman"/>
          <w:b/>
          <w:bCs/>
          <w:sz w:val="20"/>
          <w:szCs w:val="20"/>
        </w:rPr>
      </w:pPr>
    </w:p>
    <w:tbl>
      <w:tblPr>
        <w:tblpPr w:leftFromText="180" w:rightFromText="180" w:vertAnchor="text" w:horzAnchor="margin" w:tblpY="106"/>
        <w:tblW w:w="0" w:type="auto"/>
        <w:tblLayout w:type="fixed"/>
        <w:tblLook w:val="0000" w:firstRow="0" w:lastRow="0" w:firstColumn="0" w:lastColumn="0" w:noHBand="0" w:noVBand="0"/>
      </w:tblPr>
      <w:tblGrid>
        <w:gridCol w:w="4248"/>
        <w:gridCol w:w="5323"/>
      </w:tblGrid>
      <w:tr w:rsidR="00F06110" w:rsidRPr="00F06110" w:rsidTr="00F06110">
        <w:tc>
          <w:tcPr>
            <w:tcW w:w="4248" w:type="dxa"/>
            <w:shd w:val="clear" w:color="auto" w:fill="auto"/>
          </w:tcPr>
          <w:p w:rsidR="00F06110" w:rsidRPr="00F06110" w:rsidRDefault="00F06110" w:rsidP="00F06110">
            <w:pPr>
              <w:pStyle w:val="12"/>
              <w:jc w:val="center"/>
              <w:rPr>
                <w:rFonts w:ascii="Times New Roman" w:hAnsi="Times New Roman" w:cs="Times New Roman"/>
                <w:b/>
                <w:bCs/>
                <w:sz w:val="20"/>
                <w:szCs w:val="20"/>
              </w:rPr>
            </w:pPr>
          </w:p>
        </w:tc>
        <w:tc>
          <w:tcPr>
            <w:tcW w:w="5323" w:type="dxa"/>
            <w:shd w:val="clear" w:color="auto" w:fill="auto"/>
          </w:tcPr>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right"/>
              <w:rPr>
                <w:rFonts w:ascii="Times New Roman" w:hAnsi="Times New Roman" w:cs="Times New Roman"/>
                <w:b/>
                <w:bCs/>
                <w:sz w:val="20"/>
                <w:szCs w:val="20"/>
              </w:rPr>
            </w:pPr>
            <w:r w:rsidRPr="00F06110">
              <w:rPr>
                <w:rFonts w:ascii="Times New Roman" w:hAnsi="Times New Roman" w:cs="Times New Roman"/>
                <w:b/>
                <w:bCs/>
                <w:sz w:val="20"/>
                <w:szCs w:val="20"/>
              </w:rPr>
              <w:t>Приложение № 1 к решению</w:t>
            </w:r>
          </w:p>
          <w:p w:rsidR="00F06110" w:rsidRPr="00F06110" w:rsidRDefault="00F06110" w:rsidP="00F06110">
            <w:pPr>
              <w:pStyle w:val="12"/>
              <w:jc w:val="right"/>
              <w:rPr>
                <w:rFonts w:ascii="Times New Roman" w:hAnsi="Times New Roman" w:cs="Times New Roman"/>
                <w:b/>
                <w:bCs/>
                <w:sz w:val="20"/>
                <w:szCs w:val="20"/>
              </w:rPr>
            </w:pPr>
            <w:r w:rsidRPr="00F06110">
              <w:rPr>
                <w:rFonts w:ascii="Times New Roman" w:hAnsi="Times New Roman" w:cs="Times New Roman"/>
                <w:b/>
                <w:bCs/>
                <w:sz w:val="20"/>
                <w:szCs w:val="20"/>
              </w:rPr>
              <w:t>Совета депутатов Трегубовского сельского поселения «О бюджете Трегубовского</w:t>
            </w:r>
          </w:p>
          <w:p w:rsidR="00F06110" w:rsidRPr="00F06110" w:rsidRDefault="00F06110" w:rsidP="00F06110">
            <w:pPr>
              <w:pStyle w:val="12"/>
              <w:jc w:val="right"/>
              <w:rPr>
                <w:rFonts w:ascii="Times New Roman" w:hAnsi="Times New Roman" w:cs="Times New Roman"/>
                <w:b/>
                <w:bCs/>
                <w:sz w:val="20"/>
                <w:szCs w:val="20"/>
              </w:rPr>
            </w:pPr>
            <w:r w:rsidRPr="00F06110">
              <w:rPr>
                <w:rFonts w:ascii="Times New Roman" w:hAnsi="Times New Roman" w:cs="Times New Roman"/>
                <w:b/>
                <w:bCs/>
                <w:sz w:val="20"/>
                <w:szCs w:val="20"/>
              </w:rPr>
              <w:t xml:space="preserve"> сельского поселения на 2018 год и плановый период 2019 и 2020 годов»</w:t>
            </w:r>
          </w:p>
          <w:p w:rsidR="00F06110" w:rsidRPr="00F06110" w:rsidRDefault="00F06110" w:rsidP="00F06110">
            <w:pPr>
              <w:pStyle w:val="12"/>
              <w:jc w:val="right"/>
              <w:rPr>
                <w:rFonts w:ascii="Times New Roman" w:hAnsi="Times New Roman" w:cs="Times New Roman"/>
                <w:b/>
                <w:bCs/>
                <w:sz w:val="20"/>
                <w:szCs w:val="20"/>
              </w:rPr>
            </w:pPr>
            <w:r w:rsidRPr="00F06110">
              <w:rPr>
                <w:rFonts w:ascii="Times New Roman" w:hAnsi="Times New Roman" w:cs="Times New Roman"/>
                <w:b/>
                <w:bCs/>
                <w:sz w:val="20"/>
                <w:szCs w:val="20"/>
              </w:rPr>
              <w:t>от 25.12.2017  № 124</w:t>
            </w:r>
          </w:p>
        </w:tc>
      </w:tr>
    </w:tbl>
    <w:p w:rsidR="00F06110" w:rsidRPr="00F06110" w:rsidRDefault="00F06110" w:rsidP="00F06110">
      <w:pPr>
        <w:pStyle w:val="12"/>
        <w:rPr>
          <w:rFonts w:ascii="Times New Roman" w:hAnsi="Times New Roman" w:cs="Times New Roman"/>
          <w:b/>
          <w:bCs/>
          <w:sz w:val="20"/>
          <w:szCs w:val="20"/>
        </w:rPr>
      </w:pPr>
    </w:p>
    <w:p w:rsidR="00F06110" w:rsidRPr="00F06110" w:rsidRDefault="00F06110" w:rsidP="00F06110">
      <w:pPr>
        <w:pStyle w:val="12"/>
        <w:rPr>
          <w:rFonts w:ascii="Times New Roman" w:hAnsi="Times New Roman" w:cs="Times New Roman"/>
          <w:b/>
          <w:bCs/>
          <w:sz w:val="20"/>
          <w:szCs w:val="20"/>
        </w:rPr>
      </w:pP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Перечень главных Администраторов доходов бюджета Трегубовского сельского поселения.</w:t>
      </w:r>
    </w:p>
    <w:p w:rsidR="00F06110" w:rsidRPr="00F06110" w:rsidRDefault="00F06110" w:rsidP="00F06110">
      <w:pPr>
        <w:pStyle w:val="12"/>
        <w:rPr>
          <w:rFonts w:ascii="Times New Roman" w:hAnsi="Times New Roman" w:cs="Times New Roman"/>
          <w:b/>
          <w:bCs/>
          <w:sz w:val="20"/>
          <w:szCs w:val="20"/>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835"/>
        <w:gridCol w:w="5813"/>
      </w:tblGrid>
      <w:tr w:rsidR="00F06110" w:rsidRPr="00F06110" w:rsidTr="00F06110">
        <w:tc>
          <w:tcPr>
            <w:tcW w:w="850"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Код главы</w:t>
            </w:r>
          </w:p>
        </w:tc>
        <w:tc>
          <w:tcPr>
            <w:tcW w:w="2835"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Код</w:t>
            </w:r>
          </w:p>
        </w:tc>
        <w:tc>
          <w:tcPr>
            <w:tcW w:w="5813"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Наименование</w:t>
            </w:r>
          </w:p>
        </w:tc>
      </w:tr>
      <w:tr w:rsidR="00F06110" w:rsidRPr="00F06110" w:rsidTr="00F06110">
        <w:tc>
          <w:tcPr>
            <w:tcW w:w="850"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2835"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ИНН 5318007536</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КПП 531801001</w:t>
            </w:r>
          </w:p>
        </w:tc>
        <w:tc>
          <w:tcPr>
            <w:tcW w:w="5813"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Администрация Трегубовского  сельского поселения</w:t>
            </w:r>
          </w:p>
        </w:tc>
      </w:tr>
      <w:tr w:rsidR="00F06110" w:rsidRPr="00F06110" w:rsidTr="00F06110">
        <w:trPr>
          <w:trHeight w:val="138"/>
        </w:trPr>
        <w:tc>
          <w:tcPr>
            <w:tcW w:w="850"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2835" w:type="dxa"/>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1 08 04020 01 0000 110</w:t>
            </w:r>
          </w:p>
        </w:tc>
        <w:tc>
          <w:tcPr>
            <w:tcW w:w="5813" w:type="dxa"/>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F06110" w:rsidRPr="00F06110" w:rsidTr="00F06110">
        <w:trPr>
          <w:trHeight w:val="138"/>
        </w:trPr>
        <w:tc>
          <w:tcPr>
            <w:tcW w:w="850" w:type="dxa"/>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2835" w:type="dxa"/>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1 11 05075 10 0000 120</w:t>
            </w:r>
          </w:p>
        </w:tc>
        <w:tc>
          <w:tcPr>
            <w:tcW w:w="5813" w:type="dxa"/>
            <w:shd w:val="clear" w:color="auto" w:fill="auto"/>
            <w:vAlign w:val="bottom"/>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Доходы от сдачи в аренду имущества, составляющего казну сельских поселений (за исключением земельных участков)</w:t>
            </w:r>
          </w:p>
        </w:tc>
      </w:tr>
      <w:tr w:rsidR="00F06110" w:rsidRPr="00F06110" w:rsidTr="00F06110">
        <w:trPr>
          <w:trHeight w:val="138"/>
        </w:trPr>
        <w:tc>
          <w:tcPr>
            <w:tcW w:w="850" w:type="dxa"/>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2835" w:type="dxa"/>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1 11 05314 10 0000 120</w:t>
            </w:r>
          </w:p>
        </w:tc>
        <w:tc>
          <w:tcPr>
            <w:tcW w:w="5813" w:type="dxa"/>
            <w:shd w:val="clear" w:color="auto" w:fill="auto"/>
            <w:vAlign w:val="bottom"/>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w:t>
            </w:r>
            <w:r w:rsidRPr="00F06110">
              <w:rPr>
                <w:rFonts w:ascii="Times New Roman" w:hAnsi="Times New Roman" w:cs="Times New Roman"/>
                <w:b/>
                <w:bCs/>
                <w:sz w:val="20"/>
                <w:szCs w:val="20"/>
              </w:rPr>
              <w:lastRenderedPageBreak/>
              <w:t>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F06110" w:rsidRPr="00F06110" w:rsidTr="00F06110">
        <w:trPr>
          <w:trHeight w:val="132"/>
        </w:trPr>
        <w:tc>
          <w:tcPr>
            <w:tcW w:w="850"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lastRenderedPageBreak/>
              <w:t>343</w:t>
            </w:r>
          </w:p>
        </w:tc>
        <w:tc>
          <w:tcPr>
            <w:tcW w:w="2835" w:type="dxa"/>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1 11 09045 10 0000 120</w:t>
            </w:r>
          </w:p>
        </w:tc>
        <w:tc>
          <w:tcPr>
            <w:tcW w:w="5813" w:type="dxa"/>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06110" w:rsidRPr="00F06110" w:rsidTr="00F06110">
        <w:trPr>
          <w:trHeight w:val="132"/>
        </w:trPr>
        <w:tc>
          <w:tcPr>
            <w:tcW w:w="850"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2835" w:type="dxa"/>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1 14 02053 10 0000 410</w:t>
            </w:r>
          </w:p>
        </w:tc>
        <w:tc>
          <w:tcPr>
            <w:tcW w:w="5813" w:type="dxa"/>
            <w:shd w:val="clear" w:color="auto" w:fill="auto"/>
            <w:vAlign w:val="bottom"/>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06110" w:rsidRPr="00F06110" w:rsidTr="00F06110">
        <w:trPr>
          <w:trHeight w:val="132"/>
        </w:trPr>
        <w:tc>
          <w:tcPr>
            <w:tcW w:w="850"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2835" w:type="dxa"/>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1 14 06013 10 0000 430</w:t>
            </w:r>
          </w:p>
        </w:tc>
        <w:tc>
          <w:tcPr>
            <w:tcW w:w="5813" w:type="dxa"/>
            <w:shd w:val="clear" w:color="auto" w:fill="auto"/>
            <w:vAlign w:val="bottom"/>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F06110" w:rsidRPr="00F06110" w:rsidTr="00F06110">
        <w:trPr>
          <w:trHeight w:val="132"/>
        </w:trPr>
        <w:tc>
          <w:tcPr>
            <w:tcW w:w="850" w:type="dxa"/>
            <w:tcBorders>
              <w:bottom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2835" w:type="dxa"/>
            <w:tcBorders>
              <w:bottom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1 14 06025 10 0000 430</w:t>
            </w:r>
          </w:p>
        </w:tc>
        <w:tc>
          <w:tcPr>
            <w:tcW w:w="5813" w:type="dxa"/>
            <w:tcBorders>
              <w:bottom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Доходы   от    продажи    земельных    участков,</w:t>
            </w:r>
            <w:r w:rsidRPr="00F06110">
              <w:rPr>
                <w:rFonts w:ascii="Times New Roman" w:hAnsi="Times New Roman" w:cs="Times New Roman"/>
                <w:b/>
                <w:bCs/>
                <w:sz w:val="20"/>
                <w:szCs w:val="20"/>
              </w:rPr>
              <w:br/>
              <w:t xml:space="preserve">находящихся  в   собственности   сельских поселений   (за исключением  земельных  участков   муниципальных бюджетных и автономных учреждений)              </w:t>
            </w:r>
          </w:p>
        </w:tc>
      </w:tr>
      <w:tr w:rsidR="00F06110" w:rsidRPr="00F06110" w:rsidTr="00F06110">
        <w:trPr>
          <w:trHeight w:val="132"/>
        </w:trPr>
        <w:tc>
          <w:tcPr>
            <w:tcW w:w="850" w:type="dxa"/>
            <w:tcBorders>
              <w:bottom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2835" w:type="dxa"/>
            <w:tcBorders>
              <w:bottom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1 14 06313 10 0000 430</w:t>
            </w:r>
          </w:p>
        </w:tc>
        <w:tc>
          <w:tcPr>
            <w:tcW w:w="5813" w:type="dxa"/>
            <w:tcBorders>
              <w:bottom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r>
      <w:tr w:rsidR="00F06110" w:rsidRPr="00F06110" w:rsidTr="00F06110">
        <w:trPr>
          <w:trHeight w:val="132"/>
        </w:trPr>
        <w:tc>
          <w:tcPr>
            <w:tcW w:w="850" w:type="dxa"/>
            <w:tcBorders>
              <w:bottom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2835" w:type="dxa"/>
            <w:tcBorders>
              <w:bottom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1 16 23051 10 0000 140</w:t>
            </w:r>
          </w:p>
        </w:tc>
        <w:tc>
          <w:tcPr>
            <w:tcW w:w="5813" w:type="dxa"/>
            <w:tcBorders>
              <w:bottom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F06110" w:rsidRPr="00F06110" w:rsidTr="00F06110">
        <w:trPr>
          <w:trHeight w:val="132"/>
        </w:trPr>
        <w:tc>
          <w:tcPr>
            <w:tcW w:w="850" w:type="dxa"/>
            <w:tcBorders>
              <w:bottom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2835" w:type="dxa"/>
            <w:tcBorders>
              <w:bottom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1 16 46000 10 0000 140</w:t>
            </w:r>
          </w:p>
        </w:tc>
        <w:tc>
          <w:tcPr>
            <w:tcW w:w="5813" w:type="dxa"/>
            <w:tcBorders>
              <w:bottom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r>
      <w:tr w:rsidR="00F06110" w:rsidRPr="00F06110" w:rsidTr="00F06110">
        <w:tc>
          <w:tcPr>
            <w:tcW w:w="850" w:type="dxa"/>
            <w:tcBorders>
              <w:top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2835" w:type="dxa"/>
            <w:tcBorders>
              <w:top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1 17 01050 10 0000 180</w:t>
            </w:r>
          </w:p>
        </w:tc>
        <w:tc>
          <w:tcPr>
            <w:tcW w:w="5813" w:type="dxa"/>
            <w:tcBorders>
              <w:top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Невыясненные поступления, зачисляемые в бюджет сельских поселений</w:t>
            </w:r>
          </w:p>
        </w:tc>
      </w:tr>
      <w:tr w:rsidR="00F06110" w:rsidRPr="00F06110" w:rsidTr="00F06110">
        <w:tc>
          <w:tcPr>
            <w:tcW w:w="850"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2835"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1 17 05050 10 0000 180</w:t>
            </w:r>
          </w:p>
        </w:tc>
        <w:tc>
          <w:tcPr>
            <w:tcW w:w="5813"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Прочие неналоговые доходы бюджетов сельских  поселений</w:t>
            </w:r>
          </w:p>
        </w:tc>
      </w:tr>
      <w:tr w:rsidR="00F06110" w:rsidRPr="00F06110" w:rsidTr="00F06110">
        <w:tc>
          <w:tcPr>
            <w:tcW w:w="850"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2835"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2 02 15001 10 0000 151</w:t>
            </w:r>
          </w:p>
        </w:tc>
        <w:tc>
          <w:tcPr>
            <w:tcW w:w="5813" w:type="dxa"/>
            <w:vAlign w:val="bottom"/>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Дотации бюджетам сельских поселений на выравнивание бюджетной обеспеченности</w:t>
            </w:r>
          </w:p>
        </w:tc>
      </w:tr>
      <w:tr w:rsidR="00F06110" w:rsidRPr="00F06110" w:rsidTr="00F06110">
        <w:tc>
          <w:tcPr>
            <w:tcW w:w="850"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2835"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2 02 15002 10 0000 151</w:t>
            </w:r>
          </w:p>
          <w:p w:rsidR="00F06110" w:rsidRPr="00F06110" w:rsidRDefault="00F06110" w:rsidP="00F06110">
            <w:pPr>
              <w:pStyle w:val="12"/>
              <w:rPr>
                <w:rFonts w:ascii="Times New Roman" w:hAnsi="Times New Roman" w:cs="Times New Roman"/>
                <w:b/>
                <w:bCs/>
                <w:sz w:val="20"/>
                <w:szCs w:val="20"/>
              </w:rPr>
            </w:pPr>
          </w:p>
        </w:tc>
        <w:tc>
          <w:tcPr>
            <w:tcW w:w="5813" w:type="dxa"/>
            <w:vAlign w:val="bottom"/>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Дотация бюджетам сельских поселений на поддержку мер по обеспечению сбалансированности бюджетов</w:t>
            </w:r>
          </w:p>
        </w:tc>
      </w:tr>
      <w:tr w:rsidR="00F06110" w:rsidRPr="00F06110" w:rsidTr="00F06110">
        <w:tc>
          <w:tcPr>
            <w:tcW w:w="850" w:type="dxa"/>
            <w:tcBorders>
              <w:top w:val="single" w:sz="4" w:space="0" w:color="auto"/>
              <w:lef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2835" w:type="dxa"/>
            <w:tcBorders>
              <w:top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2 02 29999 10 0000 151</w:t>
            </w:r>
          </w:p>
        </w:tc>
        <w:tc>
          <w:tcPr>
            <w:tcW w:w="5813" w:type="dxa"/>
            <w:tcBorders>
              <w:top w:val="single" w:sz="4" w:space="0" w:color="auto"/>
              <w:right w:val="single" w:sz="4" w:space="0" w:color="auto"/>
            </w:tcBorders>
            <w:shd w:val="clear" w:color="auto" w:fill="auto"/>
            <w:vAlign w:val="bottom"/>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Прочие субсидии бюджетам сельских поселений</w:t>
            </w:r>
          </w:p>
          <w:p w:rsidR="00F06110" w:rsidRPr="00F06110" w:rsidRDefault="00F06110" w:rsidP="00F06110">
            <w:pPr>
              <w:pStyle w:val="12"/>
              <w:jc w:val="center"/>
              <w:rPr>
                <w:rFonts w:ascii="Times New Roman" w:hAnsi="Times New Roman" w:cs="Times New Roman"/>
                <w:b/>
                <w:bCs/>
                <w:sz w:val="20"/>
                <w:szCs w:val="20"/>
              </w:rPr>
            </w:pPr>
          </w:p>
        </w:tc>
      </w:tr>
      <w:tr w:rsidR="00F06110" w:rsidRPr="00F06110" w:rsidTr="00F06110">
        <w:tc>
          <w:tcPr>
            <w:tcW w:w="850" w:type="dxa"/>
            <w:tcBorders>
              <w:top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2835" w:type="dxa"/>
            <w:tcBorders>
              <w:top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2 02 35118 10 0000 151</w:t>
            </w:r>
          </w:p>
        </w:tc>
        <w:tc>
          <w:tcPr>
            <w:tcW w:w="5813" w:type="dxa"/>
            <w:tcBorders>
              <w:top w:val="single" w:sz="4" w:space="0" w:color="auto"/>
            </w:tcBorders>
            <w:vAlign w:val="bottom"/>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F06110" w:rsidRPr="00F06110" w:rsidTr="00F06110">
        <w:tc>
          <w:tcPr>
            <w:tcW w:w="850" w:type="dxa"/>
            <w:tcBorders>
              <w:top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2835" w:type="dxa"/>
            <w:tcBorders>
              <w:top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2 02 30024 10 0000 151</w:t>
            </w:r>
          </w:p>
        </w:tc>
        <w:tc>
          <w:tcPr>
            <w:tcW w:w="5813" w:type="dxa"/>
            <w:tcBorders>
              <w:top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Субвенции бюджетам сельских поселений на выполнение передаваемых полномочий субъектов Российской Федерации</w:t>
            </w:r>
          </w:p>
          <w:p w:rsidR="00F06110" w:rsidRPr="00F06110" w:rsidRDefault="00F06110" w:rsidP="00F06110">
            <w:pPr>
              <w:pStyle w:val="12"/>
              <w:jc w:val="center"/>
              <w:rPr>
                <w:rFonts w:ascii="Times New Roman" w:hAnsi="Times New Roman" w:cs="Times New Roman"/>
                <w:b/>
                <w:bCs/>
                <w:sz w:val="20"/>
                <w:szCs w:val="20"/>
              </w:rPr>
            </w:pPr>
          </w:p>
        </w:tc>
      </w:tr>
      <w:tr w:rsidR="00F06110" w:rsidRPr="00F06110" w:rsidTr="00F06110">
        <w:tc>
          <w:tcPr>
            <w:tcW w:w="850" w:type="dxa"/>
            <w:tcBorders>
              <w:bottom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2835" w:type="dxa"/>
            <w:tcBorders>
              <w:bottom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2 02 40014 10 0000 151</w:t>
            </w:r>
          </w:p>
        </w:tc>
        <w:tc>
          <w:tcPr>
            <w:tcW w:w="5813" w:type="dxa"/>
            <w:tcBorders>
              <w:bottom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rsidR="00F06110" w:rsidRPr="00F06110" w:rsidRDefault="00F06110" w:rsidP="00F06110">
            <w:pPr>
              <w:pStyle w:val="12"/>
              <w:jc w:val="center"/>
              <w:rPr>
                <w:rFonts w:ascii="Times New Roman" w:hAnsi="Times New Roman" w:cs="Times New Roman"/>
                <w:b/>
                <w:bCs/>
                <w:sz w:val="20"/>
                <w:szCs w:val="20"/>
              </w:rPr>
            </w:pPr>
          </w:p>
        </w:tc>
      </w:tr>
      <w:tr w:rsidR="00F06110" w:rsidRPr="00F06110" w:rsidTr="00F06110">
        <w:tc>
          <w:tcPr>
            <w:tcW w:w="850" w:type="dxa"/>
            <w:tcBorders>
              <w:bottom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2835" w:type="dxa"/>
            <w:tcBorders>
              <w:bottom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2 02 49999 10 0000 151</w:t>
            </w:r>
          </w:p>
        </w:tc>
        <w:tc>
          <w:tcPr>
            <w:tcW w:w="5813" w:type="dxa"/>
            <w:tcBorders>
              <w:bottom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Прочие межбюджетные трансферты, передаваемые бюджетам сельских поселений</w:t>
            </w:r>
          </w:p>
        </w:tc>
      </w:tr>
      <w:tr w:rsidR="00F06110" w:rsidRPr="00F06110" w:rsidTr="00F06110">
        <w:trPr>
          <w:trHeight w:val="567"/>
        </w:trPr>
        <w:tc>
          <w:tcPr>
            <w:tcW w:w="850" w:type="dxa"/>
            <w:tcBorders>
              <w:bottom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lastRenderedPageBreak/>
              <w:t>343</w:t>
            </w:r>
          </w:p>
        </w:tc>
        <w:tc>
          <w:tcPr>
            <w:tcW w:w="2835" w:type="dxa"/>
            <w:tcBorders>
              <w:bottom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2 07 05030 10 0000 180</w:t>
            </w:r>
          </w:p>
        </w:tc>
        <w:tc>
          <w:tcPr>
            <w:tcW w:w="5813" w:type="dxa"/>
            <w:tcBorders>
              <w:bottom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Прочие безвозмездные поступления в бюджеты сельских поселений</w:t>
            </w:r>
          </w:p>
        </w:tc>
      </w:tr>
      <w:tr w:rsidR="00F06110" w:rsidRPr="00F06110" w:rsidTr="00F06110">
        <w:tc>
          <w:tcPr>
            <w:tcW w:w="850"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2835"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2 08 05000 10 0000 180</w:t>
            </w:r>
          </w:p>
        </w:tc>
        <w:tc>
          <w:tcPr>
            <w:tcW w:w="5813" w:type="dxa"/>
            <w:vAlign w:val="bottom"/>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06110" w:rsidRPr="00F06110" w:rsidTr="00F06110">
        <w:tc>
          <w:tcPr>
            <w:tcW w:w="850"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2835"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2 18 60010 10 0000 151</w:t>
            </w:r>
          </w:p>
        </w:tc>
        <w:tc>
          <w:tcPr>
            <w:tcW w:w="5813" w:type="dxa"/>
            <w:vAlign w:val="bottom"/>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06110" w:rsidRPr="00F06110" w:rsidTr="00F06110">
        <w:tc>
          <w:tcPr>
            <w:tcW w:w="850"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2835"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2 19 00000 10 0000 151</w:t>
            </w:r>
          </w:p>
        </w:tc>
        <w:tc>
          <w:tcPr>
            <w:tcW w:w="5813" w:type="dxa"/>
            <w:vAlign w:val="bottom"/>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3. Внести изменения в приложение № 4, изложив его в следующей редакции:</w:t>
      </w:r>
    </w:p>
    <w:p w:rsidR="00F06110" w:rsidRPr="00F06110" w:rsidRDefault="00F06110" w:rsidP="00F06110">
      <w:pPr>
        <w:pStyle w:val="12"/>
        <w:jc w:val="center"/>
        <w:rPr>
          <w:rFonts w:ascii="Times New Roman" w:hAnsi="Times New Roman" w:cs="Times New Roman"/>
          <w:b/>
          <w:bCs/>
          <w:sz w:val="20"/>
          <w:szCs w:val="20"/>
        </w:rPr>
      </w:pPr>
    </w:p>
    <w:tbl>
      <w:tblPr>
        <w:tblpPr w:leftFromText="180" w:rightFromText="180" w:vertAnchor="text" w:horzAnchor="margin" w:tblpY="106"/>
        <w:tblW w:w="0" w:type="auto"/>
        <w:tblLayout w:type="fixed"/>
        <w:tblLook w:val="0000" w:firstRow="0" w:lastRow="0" w:firstColumn="0" w:lastColumn="0" w:noHBand="0" w:noVBand="0"/>
      </w:tblPr>
      <w:tblGrid>
        <w:gridCol w:w="4248"/>
        <w:gridCol w:w="5323"/>
      </w:tblGrid>
      <w:tr w:rsidR="00F06110" w:rsidRPr="00F06110" w:rsidTr="00F06110">
        <w:tc>
          <w:tcPr>
            <w:tcW w:w="4248" w:type="dxa"/>
            <w:shd w:val="clear" w:color="auto" w:fill="auto"/>
          </w:tcPr>
          <w:p w:rsidR="00F06110" w:rsidRPr="00F06110" w:rsidRDefault="00F06110" w:rsidP="00F06110">
            <w:pPr>
              <w:pStyle w:val="12"/>
              <w:jc w:val="center"/>
              <w:rPr>
                <w:rFonts w:ascii="Times New Roman" w:hAnsi="Times New Roman" w:cs="Times New Roman"/>
                <w:b/>
                <w:bCs/>
                <w:sz w:val="20"/>
                <w:szCs w:val="20"/>
              </w:rPr>
            </w:pPr>
          </w:p>
        </w:tc>
        <w:tc>
          <w:tcPr>
            <w:tcW w:w="5323" w:type="dxa"/>
            <w:shd w:val="clear" w:color="auto" w:fill="auto"/>
          </w:tcPr>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Приложение № 4 к решению</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Совета депутатов Трегубовского сельского поселения «О бюджете Трегубовского</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 сельского поселения на 2018 год и плановый период 2019 и 2020 годов»</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от 25.12.2017  № 124</w:t>
            </w:r>
          </w:p>
        </w:tc>
      </w:tr>
    </w:tbl>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Поступление доходов</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в бюджет сельского поселения в 2018 - 2020 годах</w:t>
      </w:r>
    </w:p>
    <w:p w:rsidR="00F06110" w:rsidRPr="00F06110" w:rsidRDefault="00F06110" w:rsidP="00F06110">
      <w:pPr>
        <w:pStyle w:val="12"/>
        <w:jc w:val="center"/>
        <w:rPr>
          <w:rFonts w:ascii="Times New Roman" w:hAnsi="Times New Roman" w:cs="Times New Roman"/>
          <w:b/>
          <w:bCs/>
          <w:sz w:val="20"/>
          <w:szCs w:val="20"/>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3"/>
        <w:gridCol w:w="4253"/>
        <w:gridCol w:w="1134"/>
        <w:gridCol w:w="1134"/>
        <w:gridCol w:w="1134"/>
      </w:tblGrid>
      <w:tr w:rsidR="00F06110" w:rsidRPr="00F06110" w:rsidTr="00F06110">
        <w:trPr>
          <w:trHeight w:val="690"/>
        </w:trPr>
        <w:tc>
          <w:tcPr>
            <w:tcW w:w="2563" w:type="dxa"/>
            <w:vMerge w:val="restart"/>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Код доходов бюджетной классификации Российской Федерации</w:t>
            </w:r>
          </w:p>
        </w:tc>
        <w:tc>
          <w:tcPr>
            <w:tcW w:w="4253" w:type="dxa"/>
            <w:vMerge w:val="restart"/>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Наименование доходов</w:t>
            </w:r>
          </w:p>
        </w:tc>
        <w:tc>
          <w:tcPr>
            <w:tcW w:w="3402" w:type="dxa"/>
            <w:gridSpan w:val="3"/>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 xml:space="preserve">                         СУММА (тыс. руб)</w:t>
            </w:r>
          </w:p>
        </w:tc>
      </w:tr>
      <w:tr w:rsidR="00F06110" w:rsidRPr="00F06110" w:rsidTr="00F06110">
        <w:trPr>
          <w:trHeight w:val="690"/>
        </w:trPr>
        <w:tc>
          <w:tcPr>
            <w:tcW w:w="2563" w:type="dxa"/>
            <w:vMerge/>
          </w:tcPr>
          <w:p w:rsidR="00F06110" w:rsidRPr="00F06110" w:rsidRDefault="00F06110" w:rsidP="00F06110">
            <w:pPr>
              <w:pStyle w:val="12"/>
              <w:rPr>
                <w:rFonts w:ascii="Times New Roman" w:hAnsi="Times New Roman" w:cs="Times New Roman"/>
                <w:b/>
                <w:bCs/>
                <w:sz w:val="20"/>
                <w:szCs w:val="20"/>
              </w:rPr>
            </w:pPr>
          </w:p>
        </w:tc>
        <w:tc>
          <w:tcPr>
            <w:tcW w:w="4253" w:type="dxa"/>
            <w:vMerge/>
          </w:tcPr>
          <w:p w:rsidR="00F06110" w:rsidRPr="00F06110" w:rsidRDefault="00F06110" w:rsidP="00F06110">
            <w:pPr>
              <w:pStyle w:val="12"/>
              <w:rPr>
                <w:rFonts w:ascii="Times New Roman" w:hAnsi="Times New Roman" w:cs="Times New Roman"/>
                <w:b/>
                <w:bCs/>
                <w:sz w:val="20"/>
                <w:szCs w:val="20"/>
              </w:rPr>
            </w:pPr>
          </w:p>
        </w:tc>
        <w:tc>
          <w:tcPr>
            <w:tcW w:w="1134" w:type="dxa"/>
          </w:tcPr>
          <w:p w:rsidR="00F06110" w:rsidRPr="00F06110" w:rsidRDefault="00F06110" w:rsidP="00F06110">
            <w:pPr>
              <w:pStyle w:val="12"/>
              <w:rPr>
                <w:rFonts w:ascii="Times New Roman" w:hAnsi="Times New Roman" w:cs="Times New Roman"/>
                <w:b/>
                <w:bCs/>
                <w:sz w:val="20"/>
                <w:szCs w:val="20"/>
              </w:rPr>
            </w:pP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2018</w:t>
            </w:r>
          </w:p>
        </w:tc>
        <w:tc>
          <w:tcPr>
            <w:tcW w:w="1134" w:type="dxa"/>
          </w:tcPr>
          <w:p w:rsidR="00F06110" w:rsidRPr="00F06110" w:rsidRDefault="00F06110" w:rsidP="00F06110">
            <w:pPr>
              <w:pStyle w:val="12"/>
              <w:rPr>
                <w:rFonts w:ascii="Times New Roman" w:hAnsi="Times New Roman" w:cs="Times New Roman"/>
                <w:b/>
                <w:bCs/>
                <w:sz w:val="20"/>
                <w:szCs w:val="20"/>
              </w:rPr>
            </w:pP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2019</w:t>
            </w:r>
          </w:p>
        </w:tc>
        <w:tc>
          <w:tcPr>
            <w:tcW w:w="1134" w:type="dxa"/>
          </w:tcPr>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2020</w:t>
            </w:r>
          </w:p>
        </w:tc>
      </w:tr>
      <w:tr w:rsidR="00F06110" w:rsidRPr="00F06110" w:rsidTr="00F06110">
        <w:trPr>
          <w:trHeight w:val="27"/>
        </w:trPr>
        <w:tc>
          <w:tcPr>
            <w:tcW w:w="2563"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1 00 00000 00 0000 000</w:t>
            </w:r>
          </w:p>
        </w:tc>
        <w:tc>
          <w:tcPr>
            <w:tcW w:w="4253"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НАЛОГОВЫЕ И НЕНАЛОГОВЫЕ ДОХОДЫ</w:t>
            </w:r>
          </w:p>
        </w:tc>
        <w:tc>
          <w:tcPr>
            <w:tcW w:w="1134" w:type="dxa"/>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4785,2</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4993,1</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5170,3</w:t>
            </w:r>
          </w:p>
        </w:tc>
      </w:tr>
      <w:tr w:rsidR="00F06110" w:rsidRPr="00F06110" w:rsidTr="00F06110">
        <w:trPr>
          <w:trHeight w:val="27"/>
        </w:trPr>
        <w:tc>
          <w:tcPr>
            <w:tcW w:w="2563" w:type="dxa"/>
          </w:tcPr>
          <w:p w:rsidR="00F06110" w:rsidRPr="00F06110" w:rsidRDefault="00F06110" w:rsidP="00F06110">
            <w:pPr>
              <w:pStyle w:val="12"/>
              <w:jc w:val="center"/>
              <w:rPr>
                <w:rFonts w:ascii="Times New Roman" w:hAnsi="Times New Roman" w:cs="Times New Roman"/>
                <w:b/>
                <w:bCs/>
                <w:sz w:val="20"/>
                <w:szCs w:val="20"/>
              </w:rPr>
            </w:pPr>
          </w:p>
        </w:tc>
        <w:tc>
          <w:tcPr>
            <w:tcW w:w="4253"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НАЛОГОВЫЕ ДОХОДЫ</w:t>
            </w:r>
          </w:p>
        </w:tc>
        <w:tc>
          <w:tcPr>
            <w:tcW w:w="1134" w:type="dxa"/>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4432,6</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4640,5</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4817,7</w:t>
            </w:r>
          </w:p>
        </w:tc>
      </w:tr>
      <w:tr w:rsidR="00F06110" w:rsidRPr="00F06110" w:rsidTr="00F06110">
        <w:trPr>
          <w:trHeight w:val="27"/>
        </w:trPr>
        <w:tc>
          <w:tcPr>
            <w:tcW w:w="2563" w:type="dxa"/>
          </w:tcPr>
          <w:p w:rsidR="00F06110" w:rsidRPr="00F06110" w:rsidRDefault="00F06110" w:rsidP="00F06110">
            <w:pPr>
              <w:pStyle w:val="12"/>
              <w:jc w:val="center"/>
              <w:rPr>
                <w:rFonts w:ascii="Times New Roman" w:hAnsi="Times New Roman" w:cs="Times New Roman"/>
                <w:b/>
                <w:bCs/>
                <w:i/>
                <w:sz w:val="20"/>
                <w:szCs w:val="20"/>
              </w:rPr>
            </w:pPr>
            <w:r w:rsidRPr="00F06110">
              <w:rPr>
                <w:rFonts w:ascii="Times New Roman" w:hAnsi="Times New Roman" w:cs="Times New Roman"/>
                <w:b/>
                <w:bCs/>
                <w:i/>
                <w:sz w:val="20"/>
                <w:szCs w:val="20"/>
              </w:rPr>
              <w:t>1 01 00000 00 0000 000</w:t>
            </w:r>
          </w:p>
        </w:tc>
        <w:tc>
          <w:tcPr>
            <w:tcW w:w="4253" w:type="dxa"/>
          </w:tcPr>
          <w:p w:rsidR="00F06110" w:rsidRPr="00F06110" w:rsidRDefault="00F06110" w:rsidP="00F06110">
            <w:pPr>
              <w:pStyle w:val="12"/>
              <w:jc w:val="center"/>
              <w:rPr>
                <w:rFonts w:ascii="Times New Roman" w:hAnsi="Times New Roman" w:cs="Times New Roman"/>
                <w:b/>
                <w:bCs/>
                <w:i/>
                <w:sz w:val="20"/>
                <w:szCs w:val="20"/>
              </w:rPr>
            </w:pPr>
            <w:r w:rsidRPr="00F06110">
              <w:rPr>
                <w:rFonts w:ascii="Times New Roman" w:hAnsi="Times New Roman" w:cs="Times New Roman"/>
                <w:b/>
                <w:bCs/>
                <w:i/>
                <w:sz w:val="20"/>
                <w:szCs w:val="20"/>
              </w:rPr>
              <w:t xml:space="preserve">НАЛОГИ НА ПРИБЫЛЬ, ДОХОДЫ </w:t>
            </w:r>
          </w:p>
        </w:tc>
        <w:tc>
          <w:tcPr>
            <w:tcW w:w="1134" w:type="dxa"/>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287,4</w:t>
            </w:r>
          </w:p>
        </w:tc>
        <w:tc>
          <w:tcPr>
            <w:tcW w:w="1134" w:type="dxa"/>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288,5</w:t>
            </w:r>
          </w:p>
        </w:tc>
        <w:tc>
          <w:tcPr>
            <w:tcW w:w="1134" w:type="dxa"/>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302,9</w:t>
            </w:r>
          </w:p>
        </w:tc>
      </w:tr>
      <w:tr w:rsidR="00F06110" w:rsidRPr="00F06110" w:rsidTr="00F06110">
        <w:trPr>
          <w:trHeight w:val="27"/>
        </w:trPr>
        <w:tc>
          <w:tcPr>
            <w:tcW w:w="2563"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1 01 02000 01 0000 110</w:t>
            </w:r>
          </w:p>
        </w:tc>
        <w:tc>
          <w:tcPr>
            <w:tcW w:w="4253"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Налог на доходы физических лиц</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287,4</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288,5</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302,9</w:t>
            </w:r>
          </w:p>
        </w:tc>
      </w:tr>
      <w:tr w:rsidR="00F06110" w:rsidRPr="00F06110" w:rsidTr="00F06110">
        <w:trPr>
          <w:trHeight w:val="27"/>
        </w:trPr>
        <w:tc>
          <w:tcPr>
            <w:tcW w:w="2563"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1 01 02010 01 0000 110</w:t>
            </w:r>
          </w:p>
        </w:tc>
        <w:tc>
          <w:tcPr>
            <w:tcW w:w="4253" w:type="dxa"/>
            <w:vAlign w:val="center"/>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287,4</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288,5</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302,9</w:t>
            </w:r>
          </w:p>
        </w:tc>
      </w:tr>
      <w:tr w:rsidR="00F06110" w:rsidRPr="00F06110" w:rsidTr="00F06110">
        <w:trPr>
          <w:trHeight w:val="27"/>
        </w:trPr>
        <w:tc>
          <w:tcPr>
            <w:tcW w:w="2563"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1 01 02020 01 0000 110</w:t>
            </w:r>
          </w:p>
        </w:tc>
        <w:tc>
          <w:tcPr>
            <w:tcW w:w="4253" w:type="dxa"/>
            <w:vAlign w:val="center"/>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w:t>
            </w:r>
          </w:p>
        </w:tc>
      </w:tr>
      <w:tr w:rsidR="00F06110" w:rsidRPr="00F06110" w:rsidTr="00F06110">
        <w:trPr>
          <w:trHeight w:val="27"/>
        </w:trPr>
        <w:tc>
          <w:tcPr>
            <w:tcW w:w="2563"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1 01 02030 01 0000 110</w:t>
            </w:r>
          </w:p>
        </w:tc>
        <w:tc>
          <w:tcPr>
            <w:tcW w:w="4253" w:type="dxa"/>
            <w:vAlign w:val="center"/>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Налог на доходы физических лиц с доходов, полученных физическими лицами в </w:t>
            </w:r>
            <w:r w:rsidRPr="00F06110">
              <w:rPr>
                <w:rFonts w:ascii="Times New Roman" w:hAnsi="Times New Roman" w:cs="Times New Roman"/>
                <w:b/>
                <w:bCs/>
                <w:sz w:val="20"/>
                <w:szCs w:val="20"/>
              </w:rPr>
              <w:lastRenderedPageBreak/>
              <w:t>соответствии со статьей 228 Налогового Кодекса Российской Федерации</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lastRenderedPageBreak/>
              <w:t>0</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w:t>
            </w:r>
          </w:p>
        </w:tc>
      </w:tr>
      <w:tr w:rsidR="00F06110" w:rsidRPr="00F06110" w:rsidTr="00F06110">
        <w:trPr>
          <w:trHeight w:val="27"/>
        </w:trPr>
        <w:tc>
          <w:tcPr>
            <w:tcW w:w="2563" w:type="dxa"/>
          </w:tcPr>
          <w:p w:rsidR="00F06110" w:rsidRPr="00F06110" w:rsidRDefault="00F06110" w:rsidP="00F06110">
            <w:pPr>
              <w:pStyle w:val="12"/>
              <w:jc w:val="center"/>
              <w:rPr>
                <w:rFonts w:ascii="Times New Roman" w:hAnsi="Times New Roman" w:cs="Times New Roman"/>
                <w:b/>
                <w:bCs/>
                <w:i/>
                <w:sz w:val="20"/>
                <w:szCs w:val="20"/>
              </w:rPr>
            </w:pPr>
            <w:r w:rsidRPr="00F06110">
              <w:rPr>
                <w:rFonts w:ascii="Times New Roman" w:hAnsi="Times New Roman" w:cs="Times New Roman"/>
                <w:b/>
                <w:bCs/>
                <w:i/>
                <w:sz w:val="20"/>
                <w:szCs w:val="20"/>
              </w:rPr>
              <w:lastRenderedPageBreak/>
              <w:t>1 03 00000 00 0000 000</w:t>
            </w:r>
          </w:p>
        </w:tc>
        <w:tc>
          <w:tcPr>
            <w:tcW w:w="4253" w:type="dxa"/>
          </w:tcPr>
          <w:p w:rsidR="00F06110" w:rsidRPr="00F06110" w:rsidRDefault="00F06110" w:rsidP="00F06110">
            <w:pPr>
              <w:pStyle w:val="12"/>
              <w:jc w:val="center"/>
              <w:rPr>
                <w:rFonts w:ascii="Times New Roman" w:hAnsi="Times New Roman" w:cs="Times New Roman"/>
                <w:b/>
                <w:bCs/>
                <w:i/>
                <w:sz w:val="20"/>
                <w:szCs w:val="20"/>
              </w:rPr>
            </w:pPr>
            <w:r w:rsidRPr="00F06110">
              <w:rPr>
                <w:rFonts w:ascii="Times New Roman" w:hAnsi="Times New Roman" w:cs="Times New Roman"/>
                <w:b/>
                <w:bCs/>
                <w:i/>
                <w:sz w:val="20"/>
                <w:szCs w:val="20"/>
              </w:rPr>
              <w:t>НАЛОГИ НА ТОВАРЫ (РАБОТЫ, УСЛУГИ), РЕАЛИЗУЕМЫЕ НА ТЕРРИТОРИИ РОССИЙСКОЙ ФЕДЕРАЦИИ</w:t>
            </w:r>
          </w:p>
        </w:tc>
        <w:tc>
          <w:tcPr>
            <w:tcW w:w="1134" w:type="dxa"/>
            <w:tcBorders>
              <w:bottom w:val="single" w:sz="4" w:space="0" w:color="auto"/>
            </w:tcBorders>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577,8</w:t>
            </w:r>
          </w:p>
        </w:tc>
        <w:tc>
          <w:tcPr>
            <w:tcW w:w="1134" w:type="dxa"/>
            <w:tcBorders>
              <w:bottom w:val="single" w:sz="4" w:space="0" w:color="auto"/>
            </w:tcBorders>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647,6</w:t>
            </w:r>
          </w:p>
        </w:tc>
        <w:tc>
          <w:tcPr>
            <w:tcW w:w="1134" w:type="dxa"/>
            <w:tcBorders>
              <w:bottom w:val="single" w:sz="4" w:space="0" w:color="auto"/>
            </w:tcBorders>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657,4</w:t>
            </w:r>
          </w:p>
        </w:tc>
      </w:tr>
      <w:tr w:rsidR="00F06110" w:rsidRPr="00F06110" w:rsidTr="00F06110">
        <w:trPr>
          <w:trHeight w:val="27"/>
        </w:trPr>
        <w:tc>
          <w:tcPr>
            <w:tcW w:w="2563"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1 03 02230 01 0000 110</w:t>
            </w:r>
          </w:p>
        </w:tc>
        <w:tc>
          <w:tcPr>
            <w:tcW w:w="4253"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197,3</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221,1</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224,4</w:t>
            </w:r>
          </w:p>
        </w:tc>
      </w:tr>
      <w:tr w:rsidR="00F06110" w:rsidRPr="00F06110" w:rsidTr="00F06110">
        <w:trPr>
          <w:trHeight w:val="27"/>
        </w:trPr>
        <w:tc>
          <w:tcPr>
            <w:tcW w:w="2563"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1 03 02240 01 0000 110</w:t>
            </w:r>
          </w:p>
          <w:p w:rsidR="00F06110" w:rsidRPr="00F06110" w:rsidRDefault="00F06110" w:rsidP="00F06110">
            <w:pPr>
              <w:pStyle w:val="12"/>
              <w:jc w:val="center"/>
              <w:rPr>
                <w:rFonts w:ascii="Times New Roman" w:hAnsi="Times New Roman" w:cs="Times New Roman"/>
                <w:b/>
                <w:bCs/>
                <w:sz w:val="20"/>
                <w:szCs w:val="20"/>
              </w:rPr>
            </w:pPr>
          </w:p>
        </w:tc>
        <w:tc>
          <w:tcPr>
            <w:tcW w:w="4253"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2,2</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2,2</w:t>
            </w:r>
          </w:p>
        </w:tc>
      </w:tr>
      <w:tr w:rsidR="00F06110" w:rsidRPr="00F06110" w:rsidTr="00F06110">
        <w:trPr>
          <w:trHeight w:val="27"/>
        </w:trPr>
        <w:tc>
          <w:tcPr>
            <w:tcW w:w="2563"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1 03 02250 01 0000 110</w:t>
            </w:r>
          </w:p>
        </w:tc>
        <w:tc>
          <w:tcPr>
            <w:tcW w:w="4253" w:type="dxa"/>
            <w:vAlign w:val="bottom"/>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417,9</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468,4</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475,5</w:t>
            </w:r>
          </w:p>
        </w:tc>
      </w:tr>
      <w:tr w:rsidR="00F06110" w:rsidRPr="00F06110" w:rsidTr="00F06110">
        <w:trPr>
          <w:trHeight w:val="27"/>
        </w:trPr>
        <w:tc>
          <w:tcPr>
            <w:tcW w:w="2563"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1 03 02260 01 0000 110</w:t>
            </w:r>
          </w:p>
        </w:tc>
        <w:tc>
          <w:tcPr>
            <w:tcW w:w="4253" w:type="dxa"/>
            <w:vAlign w:val="bottom"/>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-39,4</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-44,1</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-44,7</w:t>
            </w:r>
          </w:p>
        </w:tc>
      </w:tr>
      <w:tr w:rsidR="00F06110" w:rsidRPr="00F06110" w:rsidTr="00F06110">
        <w:trPr>
          <w:trHeight w:val="27"/>
        </w:trPr>
        <w:tc>
          <w:tcPr>
            <w:tcW w:w="2563" w:type="dxa"/>
          </w:tcPr>
          <w:p w:rsidR="00F06110" w:rsidRPr="00F06110" w:rsidRDefault="00F06110" w:rsidP="00F06110">
            <w:pPr>
              <w:pStyle w:val="12"/>
              <w:jc w:val="center"/>
              <w:rPr>
                <w:rFonts w:ascii="Times New Roman" w:hAnsi="Times New Roman" w:cs="Times New Roman"/>
                <w:b/>
                <w:bCs/>
                <w:i/>
                <w:sz w:val="20"/>
                <w:szCs w:val="20"/>
              </w:rPr>
            </w:pPr>
            <w:r w:rsidRPr="00F06110">
              <w:rPr>
                <w:rFonts w:ascii="Times New Roman" w:hAnsi="Times New Roman" w:cs="Times New Roman"/>
                <w:b/>
                <w:bCs/>
                <w:i/>
                <w:sz w:val="20"/>
                <w:szCs w:val="20"/>
              </w:rPr>
              <w:t>1 05 00000 00 0000 000</w:t>
            </w:r>
          </w:p>
        </w:tc>
        <w:tc>
          <w:tcPr>
            <w:tcW w:w="4253" w:type="dxa"/>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НАЛОГИ НА СОВОКУПНЫЙ ДОХОД</w:t>
            </w:r>
          </w:p>
        </w:tc>
        <w:tc>
          <w:tcPr>
            <w:tcW w:w="1134" w:type="dxa"/>
            <w:shd w:val="clear" w:color="auto" w:fill="auto"/>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1,0</w:t>
            </w:r>
          </w:p>
        </w:tc>
        <w:tc>
          <w:tcPr>
            <w:tcW w:w="1134" w:type="dxa"/>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1,0</w:t>
            </w:r>
          </w:p>
        </w:tc>
        <w:tc>
          <w:tcPr>
            <w:tcW w:w="1134" w:type="dxa"/>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1,0</w:t>
            </w:r>
          </w:p>
        </w:tc>
      </w:tr>
      <w:tr w:rsidR="00F06110" w:rsidRPr="00F06110" w:rsidTr="00F06110">
        <w:trPr>
          <w:trHeight w:val="27"/>
        </w:trPr>
        <w:tc>
          <w:tcPr>
            <w:tcW w:w="2563"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1 05 03010 01 0000 110</w:t>
            </w:r>
          </w:p>
          <w:p w:rsidR="00F06110" w:rsidRPr="00F06110" w:rsidRDefault="00F06110" w:rsidP="00F06110">
            <w:pPr>
              <w:pStyle w:val="12"/>
              <w:rPr>
                <w:rFonts w:ascii="Times New Roman" w:hAnsi="Times New Roman" w:cs="Times New Roman"/>
                <w:b/>
                <w:bCs/>
                <w:sz w:val="20"/>
                <w:szCs w:val="20"/>
              </w:rPr>
            </w:pPr>
          </w:p>
        </w:tc>
        <w:tc>
          <w:tcPr>
            <w:tcW w:w="4253"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Единый сельскохозяйственный налог</w:t>
            </w:r>
          </w:p>
        </w:tc>
        <w:tc>
          <w:tcPr>
            <w:tcW w:w="1134" w:type="dxa"/>
            <w:shd w:val="clear" w:color="auto" w:fill="auto"/>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w:t>
            </w:r>
          </w:p>
        </w:tc>
        <w:tc>
          <w:tcPr>
            <w:tcW w:w="1134" w:type="dxa"/>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w:t>
            </w:r>
          </w:p>
        </w:tc>
        <w:tc>
          <w:tcPr>
            <w:tcW w:w="1134" w:type="dxa"/>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w:t>
            </w:r>
          </w:p>
        </w:tc>
      </w:tr>
      <w:tr w:rsidR="00F06110" w:rsidRPr="00F06110" w:rsidTr="00F06110">
        <w:trPr>
          <w:trHeight w:val="27"/>
        </w:trPr>
        <w:tc>
          <w:tcPr>
            <w:tcW w:w="2563" w:type="dxa"/>
          </w:tcPr>
          <w:p w:rsidR="00F06110" w:rsidRPr="00F06110" w:rsidRDefault="00F06110" w:rsidP="00F06110">
            <w:pPr>
              <w:pStyle w:val="12"/>
              <w:jc w:val="center"/>
              <w:rPr>
                <w:rFonts w:ascii="Times New Roman" w:hAnsi="Times New Roman" w:cs="Times New Roman"/>
                <w:b/>
                <w:bCs/>
                <w:i/>
                <w:sz w:val="20"/>
                <w:szCs w:val="20"/>
              </w:rPr>
            </w:pPr>
            <w:r w:rsidRPr="00F06110">
              <w:rPr>
                <w:rFonts w:ascii="Times New Roman" w:hAnsi="Times New Roman" w:cs="Times New Roman"/>
                <w:b/>
                <w:bCs/>
                <w:i/>
                <w:sz w:val="20"/>
                <w:szCs w:val="20"/>
              </w:rPr>
              <w:t>1 06 00000 00 0000 000</w:t>
            </w:r>
          </w:p>
        </w:tc>
        <w:tc>
          <w:tcPr>
            <w:tcW w:w="4253" w:type="dxa"/>
          </w:tcPr>
          <w:p w:rsidR="00F06110" w:rsidRPr="00F06110" w:rsidRDefault="00F06110" w:rsidP="00F06110">
            <w:pPr>
              <w:pStyle w:val="12"/>
              <w:jc w:val="center"/>
              <w:rPr>
                <w:rFonts w:ascii="Times New Roman" w:hAnsi="Times New Roman" w:cs="Times New Roman"/>
                <w:b/>
                <w:bCs/>
                <w:i/>
                <w:sz w:val="20"/>
                <w:szCs w:val="20"/>
              </w:rPr>
            </w:pPr>
            <w:r w:rsidRPr="00F06110">
              <w:rPr>
                <w:rFonts w:ascii="Times New Roman" w:hAnsi="Times New Roman" w:cs="Times New Roman"/>
                <w:b/>
                <w:bCs/>
                <w:i/>
                <w:sz w:val="20"/>
                <w:szCs w:val="20"/>
              </w:rPr>
              <w:t>НАЛОГИ НА ИМУЩЕСТВО</w:t>
            </w:r>
          </w:p>
        </w:tc>
        <w:tc>
          <w:tcPr>
            <w:tcW w:w="1134" w:type="dxa"/>
            <w:shd w:val="clear" w:color="auto" w:fill="auto"/>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3559,0</w:t>
            </w:r>
          </w:p>
        </w:tc>
        <w:tc>
          <w:tcPr>
            <w:tcW w:w="1134" w:type="dxa"/>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3696,0</w:t>
            </w:r>
          </w:p>
        </w:tc>
        <w:tc>
          <w:tcPr>
            <w:tcW w:w="1134" w:type="dxa"/>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3849,0</w:t>
            </w:r>
          </w:p>
        </w:tc>
      </w:tr>
      <w:tr w:rsidR="00F06110" w:rsidRPr="00F06110" w:rsidTr="00F06110">
        <w:trPr>
          <w:trHeight w:val="27"/>
        </w:trPr>
        <w:tc>
          <w:tcPr>
            <w:tcW w:w="2563"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1 06 01000 00 0000 110  </w:t>
            </w:r>
          </w:p>
        </w:tc>
        <w:tc>
          <w:tcPr>
            <w:tcW w:w="4253"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Налог на имущество физических лиц</w:t>
            </w:r>
          </w:p>
        </w:tc>
        <w:tc>
          <w:tcPr>
            <w:tcW w:w="1134" w:type="dxa"/>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368,0</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442,0</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530,0</w:t>
            </w:r>
          </w:p>
        </w:tc>
      </w:tr>
      <w:tr w:rsidR="00F06110" w:rsidRPr="00F06110" w:rsidTr="00F06110">
        <w:trPr>
          <w:trHeight w:val="942"/>
        </w:trPr>
        <w:tc>
          <w:tcPr>
            <w:tcW w:w="2563"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1 06 01030 10 0000 110 </w:t>
            </w:r>
          </w:p>
        </w:tc>
        <w:tc>
          <w:tcPr>
            <w:tcW w:w="4253"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368,0</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442,0</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530,0</w:t>
            </w:r>
          </w:p>
        </w:tc>
      </w:tr>
      <w:tr w:rsidR="00F06110" w:rsidRPr="00F06110" w:rsidTr="00F06110">
        <w:trPr>
          <w:trHeight w:val="27"/>
        </w:trPr>
        <w:tc>
          <w:tcPr>
            <w:tcW w:w="2563"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1 06 06000 00 0000 110</w:t>
            </w:r>
          </w:p>
        </w:tc>
        <w:tc>
          <w:tcPr>
            <w:tcW w:w="4253"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Земельный налог</w:t>
            </w:r>
          </w:p>
        </w:tc>
        <w:tc>
          <w:tcPr>
            <w:tcW w:w="1134" w:type="dxa"/>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3191,0</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3254,0</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3319,0</w:t>
            </w:r>
          </w:p>
        </w:tc>
      </w:tr>
      <w:tr w:rsidR="00F06110" w:rsidRPr="00F06110" w:rsidTr="00F06110">
        <w:trPr>
          <w:trHeight w:val="27"/>
        </w:trPr>
        <w:tc>
          <w:tcPr>
            <w:tcW w:w="2563" w:type="dxa"/>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1 06 06030 00 0000 110</w:t>
            </w:r>
          </w:p>
        </w:tc>
        <w:tc>
          <w:tcPr>
            <w:tcW w:w="4253" w:type="dxa"/>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Земельный налог с организаций</w:t>
            </w:r>
          </w:p>
        </w:tc>
        <w:tc>
          <w:tcPr>
            <w:tcW w:w="1134" w:type="dxa"/>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2000,0</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2054,0</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2089,0</w:t>
            </w:r>
          </w:p>
        </w:tc>
      </w:tr>
      <w:tr w:rsidR="00F06110" w:rsidRPr="00F06110" w:rsidTr="00F06110">
        <w:trPr>
          <w:trHeight w:val="27"/>
        </w:trPr>
        <w:tc>
          <w:tcPr>
            <w:tcW w:w="2563" w:type="dxa"/>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1 06 06033 10 0000 110</w:t>
            </w:r>
          </w:p>
        </w:tc>
        <w:tc>
          <w:tcPr>
            <w:tcW w:w="4253" w:type="dxa"/>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Земельный налог с организаций,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обладающих земельным участком, расположенным в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границах сельских поселений</w:t>
            </w:r>
          </w:p>
        </w:tc>
        <w:tc>
          <w:tcPr>
            <w:tcW w:w="1134" w:type="dxa"/>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2000,0</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2054,0</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2089,0</w:t>
            </w:r>
          </w:p>
        </w:tc>
      </w:tr>
      <w:tr w:rsidR="00F06110" w:rsidRPr="00F06110" w:rsidTr="00F06110">
        <w:trPr>
          <w:trHeight w:val="27"/>
        </w:trPr>
        <w:tc>
          <w:tcPr>
            <w:tcW w:w="2563" w:type="dxa"/>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1 06 06040 00 0000 110</w:t>
            </w:r>
          </w:p>
        </w:tc>
        <w:tc>
          <w:tcPr>
            <w:tcW w:w="4253" w:type="dxa"/>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Земельный налог с физических лиц</w:t>
            </w:r>
          </w:p>
        </w:tc>
        <w:tc>
          <w:tcPr>
            <w:tcW w:w="1134" w:type="dxa"/>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1191,0</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1200,0</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1230,0</w:t>
            </w:r>
          </w:p>
        </w:tc>
      </w:tr>
      <w:tr w:rsidR="00F06110" w:rsidRPr="00F06110" w:rsidTr="00F06110">
        <w:trPr>
          <w:trHeight w:val="27"/>
        </w:trPr>
        <w:tc>
          <w:tcPr>
            <w:tcW w:w="2563" w:type="dxa"/>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1 06 06043 10 0000 110</w:t>
            </w:r>
          </w:p>
        </w:tc>
        <w:tc>
          <w:tcPr>
            <w:tcW w:w="4253" w:type="dxa"/>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Земельный налог с физических лиц,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обладающих земельным участком,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расположенным в границах сельских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поселений</w:t>
            </w:r>
          </w:p>
        </w:tc>
        <w:tc>
          <w:tcPr>
            <w:tcW w:w="1134" w:type="dxa"/>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1191,0</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1200,0</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1230,0</w:t>
            </w:r>
          </w:p>
        </w:tc>
      </w:tr>
      <w:tr w:rsidR="00F06110" w:rsidRPr="00F06110" w:rsidTr="00F06110">
        <w:trPr>
          <w:trHeight w:val="27"/>
        </w:trPr>
        <w:tc>
          <w:tcPr>
            <w:tcW w:w="2563" w:type="dxa"/>
          </w:tcPr>
          <w:p w:rsidR="00F06110" w:rsidRPr="00F06110" w:rsidRDefault="00F06110" w:rsidP="00F06110">
            <w:pPr>
              <w:pStyle w:val="12"/>
              <w:jc w:val="center"/>
              <w:rPr>
                <w:rFonts w:ascii="Times New Roman" w:hAnsi="Times New Roman" w:cs="Times New Roman"/>
                <w:b/>
                <w:bCs/>
                <w:i/>
                <w:sz w:val="20"/>
                <w:szCs w:val="20"/>
              </w:rPr>
            </w:pPr>
            <w:r w:rsidRPr="00F06110">
              <w:rPr>
                <w:rFonts w:ascii="Times New Roman" w:hAnsi="Times New Roman" w:cs="Times New Roman"/>
                <w:b/>
                <w:bCs/>
                <w:i/>
                <w:sz w:val="20"/>
                <w:szCs w:val="20"/>
              </w:rPr>
              <w:t>1 08 00000 00 0000 000</w:t>
            </w:r>
          </w:p>
        </w:tc>
        <w:tc>
          <w:tcPr>
            <w:tcW w:w="4253" w:type="dxa"/>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ГОСУДАРСТВЕННАЯ ПОШЛИНА</w:t>
            </w:r>
          </w:p>
        </w:tc>
        <w:tc>
          <w:tcPr>
            <w:tcW w:w="1134" w:type="dxa"/>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7,4</w:t>
            </w:r>
          </w:p>
        </w:tc>
        <w:tc>
          <w:tcPr>
            <w:tcW w:w="1134" w:type="dxa"/>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7,4</w:t>
            </w:r>
          </w:p>
        </w:tc>
        <w:tc>
          <w:tcPr>
            <w:tcW w:w="1134" w:type="dxa"/>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7,4</w:t>
            </w:r>
          </w:p>
        </w:tc>
      </w:tr>
      <w:tr w:rsidR="00F06110" w:rsidRPr="00F06110" w:rsidTr="00F06110">
        <w:trPr>
          <w:trHeight w:val="27"/>
        </w:trPr>
        <w:tc>
          <w:tcPr>
            <w:tcW w:w="2563"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1 08 04000 01 0000 110</w:t>
            </w:r>
          </w:p>
        </w:tc>
        <w:tc>
          <w:tcPr>
            <w:tcW w:w="4253"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7,4</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7,4</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7,4</w:t>
            </w:r>
          </w:p>
        </w:tc>
      </w:tr>
      <w:tr w:rsidR="00F06110" w:rsidRPr="00F06110" w:rsidTr="00F06110">
        <w:trPr>
          <w:trHeight w:val="643"/>
        </w:trPr>
        <w:tc>
          <w:tcPr>
            <w:tcW w:w="2563"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lastRenderedPageBreak/>
              <w:t>1 08 04020 01 1000 110</w:t>
            </w:r>
          </w:p>
        </w:tc>
        <w:tc>
          <w:tcPr>
            <w:tcW w:w="4253"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7,4</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7,4</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7,4</w:t>
            </w:r>
          </w:p>
        </w:tc>
      </w:tr>
      <w:tr w:rsidR="00F06110" w:rsidRPr="00F06110" w:rsidTr="00F06110">
        <w:trPr>
          <w:trHeight w:val="411"/>
        </w:trPr>
        <w:tc>
          <w:tcPr>
            <w:tcW w:w="2563" w:type="dxa"/>
          </w:tcPr>
          <w:p w:rsidR="00F06110" w:rsidRPr="00F06110" w:rsidRDefault="00F06110" w:rsidP="00F06110">
            <w:pPr>
              <w:pStyle w:val="12"/>
              <w:jc w:val="center"/>
              <w:rPr>
                <w:rFonts w:ascii="Times New Roman" w:hAnsi="Times New Roman" w:cs="Times New Roman"/>
                <w:b/>
                <w:bCs/>
                <w:sz w:val="20"/>
                <w:szCs w:val="20"/>
              </w:rPr>
            </w:pPr>
          </w:p>
        </w:tc>
        <w:tc>
          <w:tcPr>
            <w:tcW w:w="4253"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НЕНАЛОГОВЫЕ ДОХОДЫ</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352,6</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352,6</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352,6</w:t>
            </w:r>
          </w:p>
        </w:tc>
      </w:tr>
      <w:tr w:rsidR="00F06110" w:rsidRPr="00F06110" w:rsidTr="00F06110">
        <w:trPr>
          <w:trHeight w:val="27"/>
        </w:trPr>
        <w:tc>
          <w:tcPr>
            <w:tcW w:w="2563" w:type="dxa"/>
          </w:tcPr>
          <w:p w:rsidR="00F06110" w:rsidRPr="00F06110" w:rsidRDefault="00F06110" w:rsidP="00F06110">
            <w:pPr>
              <w:pStyle w:val="12"/>
              <w:jc w:val="center"/>
              <w:rPr>
                <w:rFonts w:ascii="Times New Roman" w:hAnsi="Times New Roman" w:cs="Times New Roman"/>
                <w:b/>
                <w:bCs/>
                <w:i/>
                <w:sz w:val="20"/>
                <w:szCs w:val="20"/>
              </w:rPr>
            </w:pPr>
            <w:r w:rsidRPr="00F06110">
              <w:rPr>
                <w:rFonts w:ascii="Times New Roman" w:hAnsi="Times New Roman" w:cs="Times New Roman"/>
                <w:b/>
                <w:bCs/>
                <w:i/>
                <w:sz w:val="20"/>
                <w:szCs w:val="20"/>
              </w:rPr>
              <w:t>1 11 00000 00 0000 000</w:t>
            </w:r>
          </w:p>
        </w:tc>
        <w:tc>
          <w:tcPr>
            <w:tcW w:w="4253" w:type="dxa"/>
          </w:tcPr>
          <w:p w:rsidR="00F06110" w:rsidRPr="00F06110" w:rsidRDefault="00F06110" w:rsidP="00F06110">
            <w:pPr>
              <w:pStyle w:val="12"/>
              <w:jc w:val="center"/>
              <w:rPr>
                <w:rFonts w:ascii="Times New Roman" w:hAnsi="Times New Roman" w:cs="Times New Roman"/>
                <w:b/>
                <w:bCs/>
                <w:i/>
                <w:sz w:val="20"/>
                <w:szCs w:val="20"/>
              </w:rPr>
            </w:pPr>
            <w:r w:rsidRPr="00F06110">
              <w:rPr>
                <w:rFonts w:ascii="Times New Roman" w:hAnsi="Times New Roman" w:cs="Times New Roman"/>
                <w:b/>
                <w:bCs/>
                <w:i/>
                <w:sz w:val="20"/>
                <w:szCs w:val="20"/>
              </w:rPr>
              <w:t xml:space="preserve">ДОХОДЫ ОТ ИСПОЛЬЗОВАНИЯ ИМУЩЕСТВА, НАХОДЯЩЕГОСЯ В ГОСУДАРСТВЕННОЙ И МУНИЦИПАЛЬНОЙ СОБСТВЕННОСТИ              </w:t>
            </w:r>
          </w:p>
        </w:tc>
        <w:tc>
          <w:tcPr>
            <w:tcW w:w="1134" w:type="dxa"/>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152,6</w:t>
            </w:r>
          </w:p>
        </w:tc>
        <w:tc>
          <w:tcPr>
            <w:tcW w:w="1134" w:type="dxa"/>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152,6</w:t>
            </w:r>
          </w:p>
        </w:tc>
        <w:tc>
          <w:tcPr>
            <w:tcW w:w="1134" w:type="dxa"/>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152,6</w:t>
            </w:r>
          </w:p>
        </w:tc>
      </w:tr>
      <w:tr w:rsidR="00F06110" w:rsidRPr="00F06110" w:rsidTr="00F06110">
        <w:trPr>
          <w:trHeight w:val="27"/>
        </w:trPr>
        <w:tc>
          <w:tcPr>
            <w:tcW w:w="2563"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1 11 09045 10 0000 120</w:t>
            </w:r>
          </w:p>
        </w:tc>
        <w:tc>
          <w:tcPr>
            <w:tcW w:w="4253"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152,6</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152,6</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152,6</w:t>
            </w:r>
          </w:p>
        </w:tc>
      </w:tr>
      <w:tr w:rsidR="00F06110" w:rsidRPr="00F06110" w:rsidTr="00F06110">
        <w:trPr>
          <w:trHeight w:val="27"/>
        </w:trPr>
        <w:tc>
          <w:tcPr>
            <w:tcW w:w="2563"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1 11 09045 10 0001 120</w:t>
            </w:r>
          </w:p>
        </w:tc>
        <w:tc>
          <w:tcPr>
            <w:tcW w:w="4253"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Доходы от сдачи в аренду имущества, находящегося в собственности сельских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152,6</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152,6</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152,6</w:t>
            </w:r>
          </w:p>
        </w:tc>
      </w:tr>
      <w:tr w:rsidR="00F06110" w:rsidRPr="00F06110" w:rsidTr="00F06110">
        <w:trPr>
          <w:trHeight w:val="27"/>
        </w:trPr>
        <w:tc>
          <w:tcPr>
            <w:tcW w:w="2563" w:type="dxa"/>
          </w:tcPr>
          <w:p w:rsidR="00F06110" w:rsidRPr="00F06110" w:rsidRDefault="00F06110" w:rsidP="00F06110">
            <w:pPr>
              <w:pStyle w:val="12"/>
              <w:jc w:val="center"/>
              <w:rPr>
                <w:rFonts w:ascii="Times New Roman" w:hAnsi="Times New Roman" w:cs="Times New Roman"/>
                <w:b/>
                <w:bCs/>
                <w:i/>
                <w:sz w:val="20"/>
                <w:szCs w:val="20"/>
              </w:rPr>
            </w:pPr>
            <w:r w:rsidRPr="00F06110">
              <w:rPr>
                <w:rFonts w:ascii="Times New Roman" w:hAnsi="Times New Roman" w:cs="Times New Roman"/>
                <w:b/>
                <w:bCs/>
                <w:i/>
                <w:sz w:val="20"/>
                <w:szCs w:val="20"/>
              </w:rPr>
              <w:t>1 14 00000 00 0000 000</w:t>
            </w:r>
          </w:p>
        </w:tc>
        <w:tc>
          <w:tcPr>
            <w:tcW w:w="4253" w:type="dxa"/>
          </w:tcPr>
          <w:p w:rsidR="00F06110" w:rsidRPr="00F06110" w:rsidRDefault="00F06110" w:rsidP="00F06110">
            <w:pPr>
              <w:pStyle w:val="12"/>
              <w:jc w:val="center"/>
              <w:rPr>
                <w:rFonts w:ascii="Times New Roman" w:hAnsi="Times New Roman" w:cs="Times New Roman"/>
                <w:b/>
                <w:bCs/>
                <w:i/>
                <w:sz w:val="20"/>
                <w:szCs w:val="20"/>
              </w:rPr>
            </w:pPr>
            <w:r w:rsidRPr="00F06110">
              <w:rPr>
                <w:rFonts w:ascii="Times New Roman" w:hAnsi="Times New Roman" w:cs="Times New Roman"/>
                <w:b/>
                <w:bCs/>
                <w:i/>
                <w:sz w:val="20"/>
                <w:szCs w:val="20"/>
              </w:rPr>
              <w:t>ДОХОДЫ ОТ ПРОДАЖИ МАТЕРИАЛЬНЫХ И НЕМАТЕРИАЛЬНЫХ АКТИВОВ</w:t>
            </w:r>
          </w:p>
        </w:tc>
        <w:tc>
          <w:tcPr>
            <w:tcW w:w="1134" w:type="dxa"/>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200,0</w:t>
            </w:r>
          </w:p>
        </w:tc>
        <w:tc>
          <w:tcPr>
            <w:tcW w:w="1134" w:type="dxa"/>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200,0</w:t>
            </w:r>
          </w:p>
        </w:tc>
        <w:tc>
          <w:tcPr>
            <w:tcW w:w="1134" w:type="dxa"/>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200,0</w:t>
            </w:r>
          </w:p>
        </w:tc>
      </w:tr>
      <w:tr w:rsidR="00F06110" w:rsidRPr="00F06110" w:rsidTr="00F06110">
        <w:trPr>
          <w:trHeight w:val="27"/>
        </w:trPr>
        <w:tc>
          <w:tcPr>
            <w:tcW w:w="2563"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1 14 02050 10 0000 410</w:t>
            </w:r>
          </w:p>
        </w:tc>
        <w:tc>
          <w:tcPr>
            <w:tcW w:w="4253" w:type="dxa"/>
            <w:vAlign w:val="bottom"/>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200,0</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200,0</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200,0</w:t>
            </w:r>
          </w:p>
        </w:tc>
      </w:tr>
      <w:tr w:rsidR="00F06110" w:rsidRPr="00F06110" w:rsidTr="00F06110">
        <w:trPr>
          <w:trHeight w:val="27"/>
        </w:trPr>
        <w:tc>
          <w:tcPr>
            <w:tcW w:w="2563"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1 14 02053 10 0000 410</w:t>
            </w:r>
          </w:p>
        </w:tc>
        <w:tc>
          <w:tcPr>
            <w:tcW w:w="4253" w:type="dxa"/>
            <w:vAlign w:val="bottom"/>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200,0</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200,0</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200,0</w:t>
            </w:r>
          </w:p>
        </w:tc>
      </w:tr>
      <w:tr w:rsidR="00F06110" w:rsidRPr="00F06110" w:rsidTr="00F06110">
        <w:trPr>
          <w:trHeight w:val="27"/>
        </w:trPr>
        <w:tc>
          <w:tcPr>
            <w:tcW w:w="2563"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2 00 00000 00 0000 000</w:t>
            </w:r>
          </w:p>
        </w:tc>
        <w:tc>
          <w:tcPr>
            <w:tcW w:w="4253"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БЕЗВОЗМЕЗДНЫЕ ПОСТУПЛЕНИЯ</w:t>
            </w:r>
          </w:p>
        </w:tc>
        <w:tc>
          <w:tcPr>
            <w:tcW w:w="1134" w:type="dxa"/>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2917,6</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2520,2</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2583,1</w:t>
            </w:r>
          </w:p>
        </w:tc>
      </w:tr>
      <w:tr w:rsidR="00F06110" w:rsidRPr="00F06110" w:rsidTr="00F06110">
        <w:trPr>
          <w:trHeight w:val="27"/>
        </w:trPr>
        <w:tc>
          <w:tcPr>
            <w:tcW w:w="2563"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2 02 00000 00 0000 000</w:t>
            </w:r>
          </w:p>
        </w:tc>
        <w:tc>
          <w:tcPr>
            <w:tcW w:w="4253"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Безвозмездные поступления от других бюджетов бюджетной системы Российской Федерации</w:t>
            </w:r>
          </w:p>
        </w:tc>
        <w:tc>
          <w:tcPr>
            <w:tcW w:w="1134" w:type="dxa"/>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2909,4</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2520,2</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2583,1</w:t>
            </w:r>
          </w:p>
        </w:tc>
      </w:tr>
      <w:tr w:rsidR="00F06110" w:rsidRPr="00F06110" w:rsidTr="00F06110">
        <w:trPr>
          <w:trHeight w:val="27"/>
        </w:trPr>
        <w:tc>
          <w:tcPr>
            <w:tcW w:w="2563" w:type="dxa"/>
          </w:tcPr>
          <w:p w:rsidR="00F06110" w:rsidRPr="00F06110" w:rsidRDefault="00F06110" w:rsidP="00F06110">
            <w:pPr>
              <w:pStyle w:val="12"/>
              <w:jc w:val="center"/>
              <w:rPr>
                <w:rFonts w:ascii="Times New Roman" w:hAnsi="Times New Roman" w:cs="Times New Roman"/>
                <w:b/>
                <w:bCs/>
                <w:i/>
                <w:sz w:val="20"/>
                <w:szCs w:val="20"/>
              </w:rPr>
            </w:pPr>
            <w:r w:rsidRPr="00F06110">
              <w:rPr>
                <w:rFonts w:ascii="Times New Roman" w:hAnsi="Times New Roman" w:cs="Times New Roman"/>
                <w:b/>
                <w:bCs/>
                <w:i/>
                <w:sz w:val="20"/>
                <w:szCs w:val="20"/>
              </w:rPr>
              <w:t>2 02 15000 00 0000 151</w:t>
            </w:r>
          </w:p>
        </w:tc>
        <w:tc>
          <w:tcPr>
            <w:tcW w:w="4253" w:type="dxa"/>
          </w:tcPr>
          <w:p w:rsidR="00F06110" w:rsidRPr="00F06110" w:rsidRDefault="00F06110" w:rsidP="00F06110">
            <w:pPr>
              <w:pStyle w:val="12"/>
              <w:jc w:val="center"/>
              <w:rPr>
                <w:rFonts w:ascii="Times New Roman" w:hAnsi="Times New Roman" w:cs="Times New Roman"/>
                <w:b/>
                <w:bCs/>
                <w:i/>
                <w:sz w:val="20"/>
                <w:szCs w:val="20"/>
              </w:rPr>
            </w:pPr>
            <w:r w:rsidRPr="00F06110">
              <w:rPr>
                <w:rFonts w:ascii="Times New Roman" w:hAnsi="Times New Roman" w:cs="Times New Roman"/>
                <w:b/>
                <w:bCs/>
                <w:i/>
                <w:sz w:val="20"/>
                <w:szCs w:val="20"/>
              </w:rPr>
              <w:t>Дотации бюджетам бюджетной системы российской Федерации</w:t>
            </w:r>
          </w:p>
        </w:tc>
        <w:tc>
          <w:tcPr>
            <w:tcW w:w="1134" w:type="dxa"/>
            <w:shd w:val="clear" w:color="auto" w:fill="auto"/>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2000,0</w:t>
            </w:r>
          </w:p>
        </w:tc>
        <w:tc>
          <w:tcPr>
            <w:tcW w:w="1134" w:type="dxa"/>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1610,0</w:t>
            </w:r>
          </w:p>
        </w:tc>
        <w:tc>
          <w:tcPr>
            <w:tcW w:w="1134" w:type="dxa"/>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1670,0</w:t>
            </w:r>
          </w:p>
        </w:tc>
      </w:tr>
      <w:tr w:rsidR="00F06110" w:rsidRPr="00F06110" w:rsidTr="00F06110">
        <w:trPr>
          <w:trHeight w:val="27"/>
        </w:trPr>
        <w:tc>
          <w:tcPr>
            <w:tcW w:w="2563"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2 02 15001 00 0000 151</w:t>
            </w:r>
          </w:p>
        </w:tc>
        <w:tc>
          <w:tcPr>
            <w:tcW w:w="4253"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Дотации на выравнивание бюджетной обеспеченности</w:t>
            </w:r>
          </w:p>
        </w:tc>
        <w:tc>
          <w:tcPr>
            <w:tcW w:w="1134" w:type="dxa"/>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2000,0</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1610,0</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1670,0</w:t>
            </w:r>
          </w:p>
        </w:tc>
      </w:tr>
      <w:tr w:rsidR="00F06110" w:rsidRPr="00F06110" w:rsidTr="00F06110">
        <w:trPr>
          <w:trHeight w:val="27"/>
        </w:trPr>
        <w:tc>
          <w:tcPr>
            <w:tcW w:w="2563"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2 02 15001 10 0000 151</w:t>
            </w:r>
          </w:p>
          <w:p w:rsidR="00F06110" w:rsidRPr="00F06110" w:rsidRDefault="00F06110" w:rsidP="00F06110">
            <w:pPr>
              <w:pStyle w:val="12"/>
              <w:jc w:val="center"/>
              <w:rPr>
                <w:rFonts w:ascii="Times New Roman" w:hAnsi="Times New Roman" w:cs="Times New Roman"/>
                <w:b/>
                <w:bCs/>
                <w:sz w:val="20"/>
                <w:szCs w:val="20"/>
              </w:rPr>
            </w:pPr>
          </w:p>
        </w:tc>
        <w:tc>
          <w:tcPr>
            <w:tcW w:w="4253" w:type="dxa"/>
            <w:vAlign w:val="bottom"/>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Дотации бюджетам сельских поселений   на        выравнивание бюджетной обеспеченности </w:t>
            </w:r>
          </w:p>
        </w:tc>
        <w:tc>
          <w:tcPr>
            <w:tcW w:w="1134" w:type="dxa"/>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2000,0</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1610,0</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1670,0</w:t>
            </w:r>
          </w:p>
        </w:tc>
      </w:tr>
      <w:tr w:rsidR="00F06110" w:rsidRPr="00F06110" w:rsidTr="00F06110">
        <w:trPr>
          <w:trHeight w:val="27"/>
        </w:trPr>
        <w:tc>
          <w:tcPr>
            <w:tcW w:w="2563" w:type="dxa"/>
            <w:shd w:val="clear" w:color="auto" w:fill="auto"/>
          </w:tcPr>
          <w:p w:rsidR="00F06110" w:rsidRPr="00F06110" w:rsidRDefault="00F06110" w:rsidP="00F06110">
            <w:pPr>
              <w:pStyle w:val="12"/>
              <w:jc w:val="center"/>
              <w:rPr>
                <w:rFonts w:ascii="Times New Roman" w:hAnsi="Times New Roman" w:cs="Times New Roman"/>
                <w:b/>
                <w:bCs/>
                <w:i/>
                <w:sz w:val="20"/>
                <w:szCs w:val="20"/>
              </w:rPr>
            </w:pPr>
            <w:r w:rsidRPr="00F06110">
              <w:rPr>
                <w:rFonts w:ascii="Times New Roman" w:hAnsi="Times New Roman" w:cs="Times New Roman"/>
                <w:b/>
                <w:bCs/>
                <w:i/>
                <w:sz w:val="20"/>
                <w:szCs w:val="20"/>
              </w:rPr>
              <w:t>2 02 20000 00 0000 151</w:t>
            </w:r>
          </w:p>
        </w:tc>
        <w:tc>
          <w:tcPr>
            <w:tcW w:w="4253" w:type="dxa"/>
            <w:shd w:val="clear" w:color="auto" w:fill="auto"/>
            <w:vAlign w:val="bottom"/>
          </w:tcPr>
          <w:p w:rsidR="00F06110" w:rsidRPr="00F06110" w:rsidRDefault="00F06110" w:rsidP="00F06110">
            <w:pPr>
              <w:pStyle w:val="12"/>
              <w:jc w:val="center"/>
              <w:rPr>
                <w:rFonts w:ascii="Times New Roman" w:hAnsi="Times New Roman" w:cs="Times New Roman"/>
                <w:b/>
                <w:bCs/>
                <w:i/>
                <w:sz w:val="20"/>
                <w:szCs w:val="20"/>
              </w:rPr>
            </w:pPr>
            <w:r w:rsidRPr="00F06110">
              <w:rPr>
                <w:rFonts w:ascii="Times New Roman" w:hAnsi="Times New Roman" w:cs="Times New Roman"/>
                <w:b/>
                <w:bCs/>
                <w:i/>
                <w:sz w:val="20"/>
                <w:szCs w:val="20"/>
              </w:rPr>
              <w:t xml:space="preserve">Субсидии  бюджетам бюджетной системы российской Федерации (межбюджетные субсидии) </w:t>
            </w:r>
          </w:p>
        </w:tc>
        <w:tc>
          <w:tcPr>
            <w:tcW w:w="1134" w:type="dxa"/>
            <w:shd w:val="clear" w:color="auto" w:fill="auto"/>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703,0</w:t>
            </w:r>
          </w:p>
        </w:tc>
        <w:tc>
          <w:tcPr>
            <w:tcW w:w="1134" w:type="dxa"/>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703,0</w:t>
            </w:r>
          </w:p>
        </w:tc>
        <w:tc>
          <w:tcPr>
            <w:tcW w:w="1134" w:type="dxa"/>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703,0</w:t>
            </w:r>
          </w:p>
        </w:tc>
      </w:tr>
      <w:tr w:rsidR="00F06110" w:rsidRPr="00F06110" w:rsidTr="00F06110">
        <w:trPr>
          <w:trHeight w:val="27"/>
        </w:trPr>
        <w:tc>
          <w:tcPr>
            <w:tcW w:w="2563" w:type="dxa"/>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2 02 29999 10 0000 151</w:t>
            </w:r>
          </w:p>
        </w:tc>
        <w:tc>
          <w:tcPr>
            <w:tcW w:w="4253" w:type="dxa"/>
            <w:shd w:val="clear" w:color="auto" w:fill="auto"/>
            <w:vAlign w:val="bottom"/>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Прочие субсидии бюджетам сельских поселений</w:t>
            </w:r>
          </w:p>
        </w:tc>
        <w:tc>
          <w:tcPr>
            <w:tcW w:w="1134" w:type="dxa"/>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703,0</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703,0</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703,0</w:t>
            </w:r>
          </w:p>
        </w:tc>
      </w:tr>
      <w:tr w:rsidR="00F06110" w:rsidRPr="00F06110" w:rsidTr="00F06110">
        <w:trPr>
          <w:trHeight w:val="27"/>
        </w:trPr>
        <w:tc>
          <w:tcPr>
            <w:tcW w:w="2563" w:type="dxa"/>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lastRenderedPageBreak/>
              <w:t>2 02 29999 10 7152 151</w:t>
            </w:r>
          </w:p>
        </w:tc>
        <w:tc>
          <w:tcPr>
            <w:tcW w:w="4253" w:type="dxa"/>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Субсидии бюджетам городских (сельских) поселений на формирование муниципальных дорожных фондов </w:t>
            </w:r>
          </w:p>
        </w:tc>
        <w:tc>
          <w:tcPr>
            <w:tcW w:w="1134" w:type="dxa"/>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703,0</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703,0</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703,0</w:t>
            </w:r>
          </w:p>
        </w:tc>
      </w:tr>
      <w:tr w:rsidR="00F06110" w:rsidRPr="00F06110" w:rsidTr="00F06110">
        <w:trPr>
          <w:trHeight w:val="27"/>
        </w:trPr>
        <w:tc>
          <w:tcPr>
            <w:tcW w:w="2563" w:type="dxa"/>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2 02 30000 10 0000 151</w:t>
            </w:r>
          </w:p>
        </w:tc>
        <w:tc>
          <w:tcPr>
            <w:tcW w:w="4253" w:type="dxa"/>
            <w:vAlign w:val="bottom"/>
          </w:tcPr>
          <w:p w:rsidR="00F06110" w:rsidRPr="00F06110" w:rsidRDefault="00F06110" w:rsidP="00F06110">
            <w:pPr>
              <w:pStyle w:val="12"/>
              <w:jc w:val="center"/>
              <w:rPr>
                <w:rFonts w:ascii="Times New Roman" w:hAnsi="Times New Roman" w:cs="Times New Roman"/>
                <w:b/>
                <w:bCs/>
                <w:i/>
                <w:sz w:val="20"/>
                <w:szCs w:val="20"/>
              </w:rPr>
            </w:pPr>
            <w:r w:rsidRPr="00F06110">
              <w:rPr>
                <w:rFonts w:ascii="Times New Roman" w:hAnsi="Times New Roman" w:cs="Times New Roman"/>
                <w:b/>
                <w:bCs/>
                <w:i/>
                <w:sz w:val="20"/>
                <w:szCs w:val="20"/>
              </w:rPr>
              <w:t>Субвенции бюджетам бюджетной системы российской Федерации</w:t>
            </w:r>
          </w:p>
        </w:tc>
        <w:tc>
          <w:tcPr>
            <w:tcW w:w="1134" w:type="dxa"/>
            <w:shd w:val="clear" w:color="auto" w:fill="auto"/>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206,4</w:t>
            </w:r>
          </w:p>
        </w:tc>
        <w:tc>
          <w:tcPr>
            <w:tcW w:w="1134" w:type="dxa"/>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207,2</w:t>
            </w:r>
          </w:p>
        </w:tc>
        <w:tc>
          <w:tcPr>
            <w:tcW w:w="1134" w:type="dxa"/>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210,1</w:t>
            </w:r>
          </w:p>
        </w:tc>
      </w:tr>
      <w:tr w:rsidR="00F06110" w:rsidRPr="00F06110" w:rsidTr="00F06110">
        <w:trPr>
          <w:trHeight w:val="27"/>
        </w:trPr>
        <w:tc>
          <w:tcPr>
            <w:tcW w:w="2563"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2 02 35118 10 0000 151</w:t>
            </w:r>
          </w:p>
        </w:tc>
        <w:tc>
          <w:tcPr>
            <w:tcW w:w="4253"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77,3</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78,1</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81,0</w:t>
            </w:r>
          </w:p>
        </w:tc>
      </w:tr>
      <w:tr w:rsidR="00F06110" w:rsidRPr="00F06110" w:rsidTr="00F06110">
        <w:trPr>
          <w:trHeight w:val="27"/>
        </w:trPr>
        <w:tc>
          <w:tcPr>
            <w:tcW w:w="2563"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2 02 30024 10 0000 151</w:t>
            </w:r>
          </w:p>
        </w:tc>
        <w:tc>
          <w:tcPr>
            <w:tcW w:w="4253" w:type="dxa"/>
            <w:vAlign w:val="bottom"/>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Субвенции бюджетам сельских  поселений на выполнение передаваемых полномочий субъектов Российской Федерации</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129,1</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129,1</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129,1</w:t>
            </w:r>
          </w:p>
        </w:tc>
      </w:tr>
      <w:tr w:rsidR="00F06110" w:rsidRPr="00F06110" w:rsidTr="00F06110">
        <w:trPr>
          <w:trHeight w:val="27"/>
        </w:trPr>
        <w:tc>
          <w:tcPr>
            <w:tcW w:w="2563"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2 02 30024 10 7028 151</w:t>
            </w:r>
          </w:p>
        </w:tc>
        <w:tc>
          <w:tcPr>
            <w:tcW w:w="4253" w:type="dxa"/>
            <w:vAlign w:val="bottom"/>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Субвенция на возмещение затрат по содержанию штатных единиц, осуществляющих  переданные отдельные государственные полномочия  области</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128,6</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128,6</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128,6</w:t>
            </w:r>
          </w:p>
        </w:tc>
      </w:tr>
      <w:tr w:rsidR="00F06110" w:rsidRPr="00F06110" w:rsidTr="00F06110">
        <w:trPr>
          <w:trHeight w:val="27"/>
        </w:trPr>
        <w:tc>
          <w:tcPr>
            <w:tcW w:w="2563"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2 02 30024 10 7065 151</w:t>
            </w:r>
          </w:p>
        </w:tc>
        <w:tc>
          <w:tcPr>
            <w:tcW w:w="4253"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0,5</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0,5</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0,5</w:t>
            </w:r>
          </w:p>
        </w:tc>
      </w:tr>
      <w:tr w:rsidR="00F06110" w:rsidRPr="00F06110" w:rsidTr="00F06110">
        <w:trPr>
          <w:trHeight w:val="27"/>
        </w:trPr>
        <w:tc>
          <w:tcPr>
            <w:tcW w:w="2563" w:type="dxa"/>
            <w:shd w:val="clear" w:color="auto" w:fill="E6E6E6"/>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2 02 40000 00 0000 151</w:t>
            </w:r>
          </w:p>
        </w:tc>
        <w:tc>
          <w:tcPr>
            <w:tcW w:w="4253" w:type="dxa"/>
            <w:shd w:val="clear" w:color="auto" w:fill="E6E6E6"/>
          </w:tcPr>
          <w:p w:rsidR="00F06110" w:rsidRPr="00F06110" w:rsidRDefault="00F06110" w:rsidP="00F06110">
            <w:pPr>
              <w:pStyle w:val="12"/>
              <w:jc w:val="center"/>
              <w:rPr>
                <w:rFonts w:ascii="Times New Roman" w:hAnsi="Times New Roman" w:cs="Times New Roman"/>
                <w:b/>
                <w:bCs/>
                <w:i/>
                <w:sz w:val="20"/>
                <w:szCs w:val="20"/>
              </w:rPr>
            </w:pPr>
            <w:r w:rsidRPr="00F06110">
              <w:rPr>
                <w:rFonts w:ascii="Times New Roman" w:hAnsi="Times New Roman" w:cs="Times New Roman"/>
                <w:b/>
                <w:bCs/>
                <w:i/>
                <w:sz w:val="20"/>
                <w:szCs w:val="20"/>
              </w:rPr>
              <w:t>Иные межбюджетные трансферты</w:t>
            </w:r>
          </w:p>
        </w:tc>
        <w:tc>
          <w:tcPr>
            <w:tcW w:w="1134" w:type="dxa"/>
            <w:shd w:val="clear" w:color="auto" w:fill="E6E6E6"/>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8,2</w:t>
            </w:r>
          </w:p>
        </w:tc>
        <w:tc>
          <w:tcPr>
            <w:tcW w:w="1134" w:type="dxa"/>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0,0</w:t>
            </w:r>
          </w:p>
        </w:tc>
        <w:tc>
          <w:tcPr>
            <w:tcW w:w="1134" w:type="dxa"/>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0,0</w:t>
            </w:r>
          </w:p>
        </w:tc>
      </w:tr>
      <w:tr w:rsidR="00F06110" w:rsidRPr="00F06110" w:rsidTr="00F06110">
        <w:trPr>
          <w:trHeight w:val="27"/>
        </w:trPr>
        <w:tc>
          <w:tcPr>
            <w:tcW w:w="2563" w:type="dxa"/>
            <w:shd w:val="clear" w:color="auto" w:fill="E6E6E6"/>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2 02 40014 00 0000 151</w:t>
            </w:r>
          </w:p>
        </w:tc>
        <w:tc>
          <w:tcPr>
            <w:tcW w:w="4253" w:type="dxa"/>
            <w:shd w:val="clear" w:color="auto" w:fill="E6E6E6"/>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8,2</w:t>
            </w:r>
          </w:p>
          <w:p w:rsidR="00F06110" w:rsidRPr="00F06110" w:rsidRDefault="00F06110" w:rsidP="00F06110">
            <w:pPr>
              <w:pStyle w:val="12"/>
              <w:rPr>
                <w:rFonts w:ascii="Times New Roman" w:hAnsi="Times New Roman" w:cs="Times New Roman"/>
                <w:b/>
                <w:bCs/>
                <w:sz w:val="20"/>
                <w:szCs w:val="20"/>
              </w:rPr>
            </w:pPr>
          </w:p>
        </w:tc>
        <w:tc>
          <w:tcPr>
            <w:tcW w:w="1134" w:type="dxa"/>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0,0</w:t>
            </w:r>
          </w:p>
        </w:tc>
        <w:tc>
          <w:tcPr>
            <w:tcW w:w="1134" w:type="dxa"/>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0,0</w:t>
            </w:r>
          </w:p>
        </w:tc>
      </w:tr>
      <w:tr w:rsidR="00F06110" w:rsidRPr="00F06110" w:rsidTr="00F06110">
        <w:trPr>
          <w:trHeight w:val="27"/>
        </w:trPr>
        <w:tc>
          <w:tcPr>
            <w:tcW w:w="2563" w:type="dxa"/>
            <w:shd w:val="clear" w:color="auto" w:fill="E6E6E6"/>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2 02 40014 10 0000 151</w:t>
            </w:r>
          </w:p>
        </w:tc>
        <w:tc>
          <w:tcPr>
            <w:tcW w:w="4253" w:type="dxa"/>
            <w:shd w:val="clear" w:color="auto" w:fill="E6E6E6"/>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8,2</w:t>
            </w:r>
          </w:p>
        </w:tc>
        <w:tc>
          <w:tcPr>
            <w:tcW w:w="1134" w:type="dxa"/>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0,0</w:t>
            </w:r>
          </w:p>
        </w:tc>
        <w:tc>
          <w:tcPr>
            <w:tcW w:w="1134" w:type="dxa"/>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0,0</w:t>
            </w:r>
          </w:p>
        </w:tc>
      </w:tr>
      <w:tr w:rsidR="00F06110" w:rsidRPr="00F06110" w:rsidTr="00F06110">
        <w:trPr>
          <w:trHeight w:val="27"/>
        </w:trPr>
        <w:tc>
          <w:tcPr>
            <w:tcW w:w="2563"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ВСЕГО ДОХОДОВ</w:t>
            </w:r>
          </w:p>
        </w:tc>
        <w:tc>
          <w:tcPr>
            <w:tcW w:w="4253" w:type="dxa"/>
            <w:vAlign w:val="bottom"/>
          </w:tcPr>
          <w:p w:rsidR="00F06110" w:rsidRPr="00F06110" w:rsidRDefault="00F06110" w:rsidP="00F06110">
            <w:pPr>
              <w:pStyle w:val="12"/>
              <w:jc w:val="center"/>
              <w:rPr>
                <w:rFonts w:ascii="Times New Roman" w:hAnsi="Times New Roman" w:cs="Times New Roman"/>
                <w:b/>
                <w:bCs/>
                <w:sz w:val="20"/>
                <w:szCs w:val="20"/>
              </w:rPr>
            </w:pPr>
          </w:p>
        </w:tc>
        <w:tc>
          <w:tcPr>
            <w:tcW w:w="1134" w:type="dxa"/>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7702,8</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7513,3</w:t>
            </w:r>
          </w:p>
        </w:tc>
        <w:tc>
          <w:tcPr>
            <w:tcW w:w="113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7753,4</w:t>
            </w:r>
          </w:p>
        </w:tc>
      </w:tr>
    </w:tbl>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4. Внести изменения в приложение № 5, изложив его в следующей редакции:</w:t>
      </w:r>
    </w:p>
    <w:p w:rsidR="00F06110" w:rsidRPr="00F06110" w:rsidRDefault="00F06110" w:rsidP="00F06110">
      <w:pPr>
        <w:pStyle w:val="12"/>
        <w:jc w:val="center"/>
        <w:rPr>
          <w:rFonts w:ascii="Times New Roman" w:hAnsi="Times New Roman" w:cs="Times New Roman"/>
          <w:b/>
          <w:bCs/>
          <w:sz w:val="20"/>
          <w:szCs w:val="20"/>
        </w:rPr>
      </w:pPr>
    </w:p>
    <w:tbl>
      <w:tblPr>
        <w:tblpPr w:leftFromText="180" w:rightFromText="180" w:vertAnchor="text" w:horzAnchor="margin" w:tblpY="106"/>
        <w:tblW w:w="0" w:type="auto"/>
        <w:tblLayout w:type="fixed"/>
        <w:tblLook w:val="0000" w:firstRow="0" w:lastRow="0" w:firstColumn="0" w:lastColumn="0" w:noHBand="0" w:noVBand="0"/>
      </w:tblPr>
      <w:tblGrid>
        <w:gridCol w:w="4248"/>
        <w:gridCol w:w="5323"/>
      </w:tblGrid>
      <w:tr w:rsidR="00F06110" w:rsidRPr="00F06110" w:rsidTr="00F06110">
        <w:tc>
          <w:tcPr>
            <w:tcW w:w="4248" w:type="dxa"/>
            <w:shd w:val="clear" w:color="auto" w:fill="auto"/>
          </w:tcPr>
          <w:p w:rsidR="00F06110" w:rsidRPr="00F06110" w:rsidRDefault="00F06110" w:rsidP="00F06110">
            <w:pPr>
              <w:pStyle w:val="12"/>
              <w:jc w:val="center"/>
              <w:rPr>
                <w:rFonts w:ascii="Times New Roman" w:hAnsi="Times New Roman" w:cs="Times New Roman"/>
                <w:b/>
                <w:bCs/>
                <w:sz w:val="20"/>
                <w:szCs w:val="20"/>
              </w:rPr>
            </w:pPr>
          </w:p>
        </w:tc>
        <w:tc>
          <w:tcPr>
            <w:tcW w:w="5323" w:type="dxa"/>
            <w:shd w:val="clear" w:color="auto" w:fill="auto"/>
          </w:tcPr>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Приложение № 5 к решению</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Совета депутатов Трегубовского сельского поселения «О бюджете Трегубовского</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 сельского поселения на 2018 год и плановый период 2019 и 2020 годов»</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от 25.12.2017  № 124</w:t>
            </w:r>
          </w:p>
        </w:tc>
      </w:tr>
    </w:tbl>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Объем межбюджетных трансфертов, предполагаемых</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 xml:space="preserve"> к получению от бюджетов других уровней,</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 xml:space="preserve"> на 2018 год и плановый период 2019-2020 годов</w:t>
      </w:r>
    </w:p>
    <w:p w:rsidR="00F06110" w:rsidRPr="00F06110" w:rsidRDefault="00F06110" w:rsidP="00F06110">
      <w:pPr>
        <w:pStyle w:val="12"/>
        <w:jc w:val="center"/>
        <w:rPr>
          <w:rFonts w:ascii="Times New Roman" w:hAnsi="Times New Roman" w:cs="Times New Roman"/>
          <w:b/>
          <w:bCs/>
          <w:sz w:val="20"/>
          <w:szCs w:val="20"/>
        </w:rPr>
      </w:pPr>
    </w:p>
    <w:tbl>
      <w:tblPr>
        <w:tblW w:w="10207" w:type="dxa"/>
        <w:tblInd w:w="-679" w:type="dxa"/>
        <w:tblLayout w:type="fixed"/>
        <w:tblCellMar>
          <w:left w:w="30" w:type="dxa"/>
          <w:right w:w="30" w:type="dxa"/>
        </w:tblCellMar>
        <w:tblLook w:val="0000" w:firstRow="0" w:lastRow="0" w:firstColumn="0" w:lastColumn="0" w:noHBand="0" w:noVBand="0"/>
      </w:tblPr>
      <w:tblGrid>
        <w:gridCol w:w="2552"/>
        <w:gridCol w:w="4111"/>
        <w:gridCol w:w="1276"/>
        <w:gridCol w:w="1134"/>
        <w:gridCol w:w="1134"/>
      </w:tblGrid>
      <w:tr w:rsidR="00F06110" w:rsidRPr="00F06110" w:rsidTr="00F06110">
        <w:trPr>
          <w:trHeight w:val="330"/>
        </w:trPr>
        <w:tc>
          <w:tcPr>
            <w:tcW w:w="2552" w:type="dxa"/>
            <w:vMerge w:val="restart"/>
            <w:tcBorders>
              <w:top w:val="single" w:sz="6" w:space="0" w:color="auto"/>
              <w:left w:val="single" w:sz="6" w:space="0" w:color="auto"/>
              <w:right w:val="single" w:sz="6" w:space="0" w:color="auto"/>
            </w:tcBorders>
          </w:tcPr>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КБК</w:t>
            </w:r>
          </w:p>
        </w:tc>
        <w:tc>
          <w:tcPr>
            <w:tcW w:w="4111" w:type="dxa"/>
            <w:vMerge w:val="restart"/>
            <w:tcBorders>
              <w:top w:val="single" w:sz="6" w:space="0" w:color="auto"/>
              <w:left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Наименование доходов</w:t>
            </w:r>
          </w:p>
        </w:tc>
        <w:tc>
          <w:tcPr>
            <w:tcW w:w="3544" w:type="dxa"/>
            <w:gridSpan w:val="3"/>
            <w:tcBorders>
              <w:top w:val="single" w:sz="6" w:space="0" w:color="auto"/>
              <w:left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Сумма (тыс.руб.)</w:t>
            </w:r>
          </w:p>
        </w:tc>
      </w:tr>
      <w:tr w:rsidR="00F06110" w:rsidRPr="00F06110" w:rsidTr="00F06110">
        <w:trPr>
          <w:trHeight w:val="330"/>
        </w:trPr>
        <w:tc>
          <w:tcPr>
            <w:tcW w:w="2552" w:type="dxa"/>
            <w:vMerge/>
            <w:tcBorders>
              <w:left w:val="single" w:sz="6" w:space="0" w:color="auto"/>
              <w:right w:val="single" w:sz="6" w:space="0" w:color="auto"/>
            </w:tcBorders>
          </w:tcPr>
          <w:p w:rsidR="00F06110" w:rsidRPr="00F06110" w:rsidRDefault="00F06110" w:rsidP="00F06110">
            <w:pPr>
              <w:pStyle w:val="12"/>
              <w:jc w:val="center"/>
              <w:rPr>
                <w:rFonts w:ascii="Times New Roman" w:hAnsi="Times New Roman" w:cs="Times New Roman"/>
                <w:b/>
                <w:bCs/>
                <w:sz w:val="20"/>
                <w:szCs w:val="20"/>
              </w:rPr>
            </w:pPr>
          </w:p>
        </w:tc>
        <w:tc>
          <w:tcPr>
            <w:tcW w:w="4111" w:type="dxa"/>
            <w:vMerge/>
            <w:tcBorders>
              <w:left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p>
        </w:tc>
        <w:tc>
          <w:tcPr>
            <w:tcW w:w="1276" w:type="dxa"/>
            <w:tcBorders>
              <w:top w:val="single" w:sz="6" w:space="0" w:color="auto"/>
              <w:left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2018</w:t>
            </w:r>
          </w:p>
        </w:tc>
        <w:tc>
          <w:tcPr>
            <w:tcW w:w="1134" w:type="dxa"/>
            <w:tcBorders>
              <w:top w:val="single" w:sz="6" w:space="0" w:color="auto"/>
              <w:left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2019</w:t>
            </w:r>
          </w:p>
        </w:tc>
        <w:tc>
          <w:tcPr>
            <w:tcW w:w="1134" w:type="dxa"/>
            <w:tcBorders>
              <w:top w:val="single" w:sz="6" w:space="0" w:color="auto"/>
              <w:left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2020</w:t>
            </w:r>
          </w:p>
        </w:tc>
      </w:tr>
      <w:tr w:rsidR="00F06110" w:rsidRPr="00F06110" w:rsidTr="00F06110">
        <w:trPr>
          <w:trHeight w:val="362"/>
        </w:trPr>
        <w:tc>
          <w:tcPr>
            <w:tcW w:w="255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2 00 00000 00 0000 000</w:t>
            </w:r>
          </w:p>
        </w:tc>
        <w:tc>
          <w:tcPr>
            <w:tcW w:w="4111" w:type="dxa"/>
            <w:tcBorders>
              <w:top w:val="single" w:sz="6" w:space="0" w:color="auto"/>
              <w:left w:val="single" w:sz="6" w:space="0" w:color="auto"/>
              <w:bottom w:val="single" w:sz="6" w:space="0" w:color="auto"/>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БЕЗВОЗМЕЗДНЫЕ ПОСТУПЛЕНИЯ</w:t>
            </w:r>
          </w:p>
        </w:tc>
        <w:tc>
          <w:tcPr>
            <w:tcW w:w="1276" w:type="dxa"/>
            <w:tcBorders>
              <w:top w:val="single" w:sz="6" w:space="0" w:color="auto"/>
              <w:left w:val="single" w:sz="4"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2917,6</w:t>
            </w:r>
          </w:p>
        </w:tc>
        <w:tc>
          <w:tcPr>
            <w:tcW w:w="1134" w:type="dxa"/>
            <w:tcBorders>
              <w:top w:val="single" w:sz="6" w:space="0" w:color="auto"/>
              <w:left w:val="single" w:sz="4"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2520,2</w:t>
            </w:r>
          </w:p>
        </w:tc>
        <w:tc>
          <w:tcPr>
            <w:tcW w:w="1134" w:type="dxa"/>
            <w:tcBorders>
              <w:top w:val="single" w:sz="6" w:space="0" w:color="auto"/>
              <w:left w:val="single" w:sz="4"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2583,1</w:t>
            </w:r>
          </w:p>
        </w:tc>
      </w:tr>
      <w:tr w:rsidR="00F06110" w:rsidRPr="00F06110" w:rsidTr="00F06110">
        <w:trPr>
          <w:trHeight w:val="319"/>
        </w:trPr>
        <w:tc>
          <w:tcPr>
            <w:tcW w:w="2552" w:type="dxa"/>
            <w:tcBorders>
              <w:top w:val="single" w:sz="6" w:space="0" w:color="auto"/>
              <w:left w:val="single" w:sz="6" w:space="0" w:color="auto"/>
              <w:bottom w:val="single" w:sz="2" w:space="0" w:color="000000"/>
              <w:right w:val="single" w:sz="6"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2 02 00000 00 0000 000</w:t>
            </w:r>
          </w:p>
        </w:tc>
        <w:tc>
          <w:tcPr>
            <w:tcW w:w="4111" w:type="dxa"/>
            <w:tcBorders>
              <w:top w:val="single" w:sz="6" w:space="0" w:color="auto"/>
              <w:left w:val="single" w:sz="6" w:space="0" w:color="auto"/>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Безвозмездные поступления от других бюджетов бюджетной системы Российской </w:t>
            </w:r>
            <w:r w:rsidRPr="00F06110">
              <w:rPr>
                <w:rFonts w:ascii="Times New Roman" w:hAnsi="Times New Roman" w:cs="Times New Roman"/>
                <w:b/>
                <w:bCs/>
                <w:sz w:val="20"/>
                <w:szCs w:val="20"/>
              </w:rPr>
              <w:lastRenderedPageBreak/>
              <w:t>Федерации</w:t>
            </w:r>
          </w:p>
        </w:tc>
        <w:tc>
          <w:tcPr>
            <w:tcW w:w="1276" w:type="dxa"/>
            <w:tcBorders>
              <w:top w:val="single" w:sz="6" w:space="0" w:color="auto"/>
              <w:left w:val="single" w:sz="4" w:space="0" w:color="auto"/>
              <w:bottom w:val="single" w:sz="2" w:space="0" w:color="000000"/>
              <w:right w:val="single" w:sz="6"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lastRenderedPageBreak/>
              <w:t>2917,6</w:t>
            </w:r>
          </w:p>
        </w:tc>
        <w:tc>
          <w:tcPr>
            <w:tcW w:w="1134" w:type="dxa"/>
            <w:tcBorders>
              <w:top w:val="single" w:sz="6" w:space="0" w:color="auto"/>
              <w:left w:val="single" w:sz="4" w:space="0" w:color="auto"/>
              <w:bottom w:val="single" w:sz="2" w:space="0" w:color="000000"/>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2520,2</w:t>
            </w:r>
          </w:p>
        </w:tc>
        <w:tc>
          <w:tcPr>
            <w:tcW w:w="1134" w:type="dxa"/>
            <w:tcBorders>
              <w:top w:val="single" w:sz="6" w:space="0" w:color="auto"/>
              <w:left w:val="single" w:sz="4" w:space="0" w:color="auto"/>
              <w:bottom w:val="single" w:sz="2" w:space="0" w:color="000000"/>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2583,1</w:t>
            </w:r>
          </w:p>
        </w:tc>
      </w:tr>
      <w:tr w:rsidR="00F06110" w:rsidRPr="00F06110" w:rsidTr="00F06110">
        <w:trPr>
          <w:trHeight w:val="319"/>
        </w:trPr>
        <w:tc>
          <w:tcPr>
            <w:tcW w:w="2552" w:type="dxa"/>
            <w:tcBorders>
              <w:top w:val="single" w:sz="6" w:space="0" w:color="auto"/>
              <w:left w:val="single" w:sz="6" w:space="0" w:color="auto"/>
              <w:bottom w:val="single" w:sz="2" w:space="0" w:color="000000"/>
              <w:right w:val="single" w:sz="6" w:space="0" w:color="auto"/>
            </w:tcBorders>
          </w:tcPr>
          <w:p w:rsidR="00F06110" w:rsidRPr="00F06110" w:rsidRDefault="00F06110" w:rsidP="00F06110">
            <w:pPr>
              <w:pStyle w:val="12"/>
              <w:jc w:val="center"/>
              <w:rPr>
                <w:rFonts w:ascii="Times New Roman" w:hAnsi="Times New Roman" w:cs="Times New Roman"/>
                <w:b/>
                <w:bCs/>
                <w:i/>
                <w:sz w:val="20"/>
                <w:szCs w:val="20"/>
              </w:rPr>
            </w:pPr>
            <w:r w:rsidRPr="00F06110">
              <w:rPr>
                <w:rFonts w:ascii="Times New Roman" w:hAnsi="Times New Roman" w:cs="Times New Roman"/>
                <w:b/>
                <w:bCs/>
                <w:i/>
                <w:sz w:val="20"/>
                <w:szCs w:val="20"/>
              </w:rPr>
              <w:lastRenderedPageBreak/>
              <w:t>2 02 15000 00 0000 151</w:t>
            </w:r>
          </w:p>
        </w:tc>
        <w:tc>
          <w:tcPr>
            <w:tcW w:w="4111" w:type="dxa"/>
            <w:tcBorders>
              <w:top w:val="single" w:sz="6" w:space="0" w:color="auto"/>
              <w:left w:val="single" w:sz="6" w:space="0" w:color="auto"/>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Дотации бюджетам бюджетной системы российской Федерации</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2000,0</w:t>
            </w:r>
          </w:p>
        </w:tc>
        <w:tc>
          <w:tcPr>
            <w:tcW w:w="1134" w:type="dxa"/>
            <w:tcBorders>
              <w:top w:val="single" w:sz="6" w:space="0" w:color="auto"/>
              <w:left w:val="single" w:sz="4" w:space="0" w:color="auto"/>
              <w:bottom w:val="single" w:sz="2" w:space="0" w:color="000000"/>
              <w:right w:val="single" w:sz="6" w:space="0" w:color="auto"/>
            </w:tcBorders>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1610,0</w:t>
            </w:r>
          </w:p>
        </w:tc>
        <w:tc>
          <w:tcPr>
            <w:tcW w:w="1134" w:type="dxa"/>
            <w:tcBorders>
              <w:top w:val="single" w:sz="6" w:space="0" w:color="auto"/>
              <w:left w:val="single" w:sz="4" w:space="0" w:color="auto"/>
              <w:bottom w:val="single" w:sz="2" w:space="0" w:color="000000"/>
              <w:right w:val="single" w:sz="6" w:space="0" w:color="auto"/>
            </w:tcBorders>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1670,0</w:t>
            </w:r>
          </w:p>
        </w:tc>
      </w:tr>
      <w:tr w:rsidR="00F06110" w:rsidRPr="00F06110" w:rsidTr="00F06110">
        <w:trPr>
          <w:trHeight w:val="319"/>
        </w:trPr>
        <w:tc>
          <w:tcPr>
            <w:tcW w:w="2552" w:type="dxa"/>
            <w:tcBorders>
              <w:top w:val="single" w:sz="6" w:space="0" w:color="auto"/>
              <w:left w:val="single" w:sz="6" w:space="0" w:color="auto"/>
              <w:bottom w:val="single" w:sz="2" w:space="0" w:color="000000"/>
              <w:right w:val="single" w:sz="6"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2 02 15001 00 0000 151</w:t>
            </w:r>
          </w:p>
        </w:tc>
        <w:tc>
          <w:tcPr>
            <w:tcW w:w="4111" w:type="dxa"/>
            <w:tcBorders>
              <w:top w:val="single" w:sz="6" w:space="0" w:color="auto"/>
              <w:left w:val="single" w:sz="6" w:space="0" w:color="auto"/>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Дотации на выравнивание бюджетной обеспеченности</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2000,0</w:t>
            </w:r>
          </w:p>
        </w:tc>
        <w:tc>
          <w:tcPr>
            <w:tcW w:w="1134" w:type="dxa"/>
            <w:tcBorders>
              <w:top w:val="single" w:sz="6" w:space="0" w:color="auto"/>
              <w:left w:val="single" w:sz="4" w:space="0" w:color="auto"/>
              <w:bottom w:val="single" w:sz="2" w:space="0" w:color="000000"/>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1610,0</w:t>
            </w:r>
          </w:p>
        </w:tc>
        <w:tc>
          <w:tcPr>
            <w:tcW w:w="1134" w:type="dxa"/>
            <w:tcBorders>
              <w:top w:val="single" w:sz="6" w:space="0" w:color="auto"/>
              <w:left w:val="single" w:sz="4" w:space="0" w:color="auto"/>
              <w:bottom w:val="single" w:sz="2" w:space="0" w:color="000000"/>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1670,0</w:t>
            </w:r>
          </w:p>
        </w:tc>
      </w:tr>
      <w:tr w:rsidR="00F06110" w:rsidRPr="00F06110" w:rsidTr="00F06110">
        <w:trPr>
          <w:trHeight w:val="319"/>
        </w:trPr>
        <w:tc>
          <w:tcPr>
            <w:tcW w:w="2552" w:type="dxa"/>
            <w:tcBorders>
              <w:top w:val="single" w:sz="6" w:space="0" w:color="auto"/>
              <w:left w:val="single" w:sz="6" w:space="0" w:color="auto"/>
              <w:bottom w:val="single" w:sz="2" w:space="0" w:color="000000"/>
              <w:right w:val="single" w:sz="6"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2 02 15001 10 0000 151</w:t>
            </w:r>
          </w:p>
          <w:p w:rsidR="00F06110" w:rsidRPr="00F06110" w:rsidRDefault="00F06110" w:rsidP="00F06110">
            <w:pPr>
              <w:pStyle w:val="12"/>
              <w:jc w:val="center"/>
              <w:rPr>
                <w:rFonts w:ascii="Times New Roman" w:hAnsi="Times New Roman" w:cs="Times New Roman"/>
                <w:b/>
                <w:bCs/>
                <w:sz w:val="20"/>
                <w:szCs w:val="20"/>
              </w:rPr>
            </w:pPr>
          </w:p>
        </w:tc>
        <w:tc>
          <w:tcPr>
            <w:tcW w:w="4111" w:type="dxa"/>
            <w:tcBorders>
              <w:top w:val="single" w:sz="6" w:space="0" w:color="auto"/>
              <w:left w:val="single" w:sz="6" w:space="0" w:color="auto"/>
              <w:bottom w:val="single" w:sz="2" w:space="0" w:color="000000"/>
              <w:right w:val="single" w:sz="4" w:space="0" w:color="auto"/>
            </w:tcBorders>
            <w:shd w:val="clear" w:color="auto" w:fill="auto"/>
            <w:vAlign w:val="bottom"/>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Дотации бюджетам сельских поселений   на        выравнивание бюджетной обеспеченности </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2000,0</w:t>
            </w:r>
          </w:p>
        </w:tc>
        <w:tc>
          <w:tcPr>
            <w:tcW w:w="1134" w:type="dxa"/>
            <w:tcBorders>
              <w:top w:val="single" w:sz="6" w:space="0" w:color="auto"/>
              <w:left w:val="single" w:sz="4" w:space="0" w:color="auto"/>
              <w:bottom w:val="single" w:sz="2" w:space="0" w:color="000000"/>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1610,0</w:t>
            </w:r>
          </w:p>
        </w:tc>
        <w:tc>
          <w:tcPr>
            <w:tcW w:w="1134" w:type="dxa"/>
            <w:tcBorders>
              <w:top w:val="single" w:sz="6" w:space="0" w:color="auto"/>
              <w:left w:val="single" w:sz="4" w:space="0" w:color="auto"/>
              <w:bottom w:val="single" w:sz="2" w:space="0" w:color="000000"/>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1670,0</w:t>
            </w:r>
          </w:p>
        </w:tc>
      </w:tr>
      <w:tr w:rsidR="00F06110" w:rsidRPr="00F06110" w:rsidTr="00F06110">
        <w:trPr>
          <w:trHeight w:val="319"/>
        </w:trPr>
        <w:tc>
          <w:tcPr>
            <w:tcW w:w="2552" w:type="dxa"/>
            <w:tcBorders>
              <w:top w:val="single" w:sz="6" w:space="0" w:color="auto"/>
              <w:left w:val="single" w:sz="6" w:space="0" w:color="auto"/>
              <w:bottom w:val="single" w:sz="2" w:space="0" w:color="000000"/>
              <w:right w:val="single" w:sz="6" w:space="0" w:color="auto"/>
            </w:tcBorders>
            <w:shd w:val="clear" w:color="auto" w:fill="auto"/>
          </w:tcPr>
          <w:p w:rsidR="00F06110" w:rsidRPr="00F06110" w:rsidRDefault="00F06110" w:rsidP="00F06110">
            <w:pPr>
              <w:pStyle w:val="12"/>
              <w:jc w:val="center"/>
              <w:rPr>
                <w:rFonts w:ascii="Times New Roman" w:hAnsi="Times New Roman" w:cs="Times New Roman"/>
                <w:b/>
                <w:bCs/>
                <w:i/>
                <w:sz w:val="20"/>
                <w:szCs w:val="20"/>
              </w:rPr>
            </w:pPr>
            <w:r w:rsidRPr="00F06110">
              <w:rPr>
                <w:rFonts w:ascii="Times New Roman" w:hAnsi="Times New Roman" w:cs="Times New Roman"/>
                <w:b/>
                <w:bCs/>
                <w:i/>
                <w:sz w:val="20"/>
                <w:szCs w:val="20"/>
              </w:rPr>
              <w:t>2 02 20000 00 0000 151</w:t>
            </w:r>
          </w:p>
        </w:tc>
        <w:tc>
          <w:tcPr>
            <w:tcW w:w="4111" w:type="dxa"/>
            <w:tcBorders>
              <w:top w:val="single" w:sz="6" w:space="0" w:color="auto"/>
              <w:left w:val="single" w:sz="6" w:space="0" w:color="auto"/>
              <w:bottom w:val="single" w:sz="2" w:space="0" w:color="000000"/>
              <w:right w:val="single" w:sz="4" w:space="0" w:color="auto"/>
            </w:tcBorders>
            <w:shd w:val="clear" w:color="auto" w:fill="auto"/>
            <w:vAlign w:val="bottom"/>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Субсидии  бюджетам бюджетной системы российской Федерации (межбюджетные субсидии)</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703,0</w:t>
            </w:r>
          </w:p>
        </w:tc>
        <w:tc>
          <w:tcPr>
            <w:tcW w:w="1134" w:type="dxa"/>
            <w:tcBorders>
              <w:top w:val="single" w:sz="6" w:space="0" w:color="auto"/>
              <w:left w:val="single" w:sz="4" w:space="0" w:color="auto"/>
              <w:bottom w:val="single" w:sz="2" w:space="0" w:color="000000"/>
              <w:right w:val="single" w:sz="6" w:space="0" w:color="auto"/>
            </w:tcBorders>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703,0</w:t>
            </w:r>
          </w:p>
        </w:tc>
        <w:tc>
          <w:tcPr>
            <w:tcW w:w="1134" w:type="dxa"/>
            <w:tcBorders>
              <w:top w:val="single" w:sz="6" w:space="0" w:color="auto"/>
              <w:left w:val="single" w:sz="4" w:space="0" w:color="auto"/>
              <w:bottom w:val="single" w:sz="2" w:space="0" w:color="000000"/>
              <w:right w:val="single" w:sz="6" w:space="0" w:color="auto"/>
            </w:tcBorders>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703,0</w:t>
            </w:r>
          </w:p>
        </w:tc>
      </w:tr>
      <w:tr w:rsidR="00F06110" w:rsidRPr="00F06110" w:rsidTr="00F06110">
        <w:trPr>
          <w:trHeight w:val="319"/>
        </w:trPr>
        <w:tc>
          <w:tcPr>
            <w:tcW w:w="2552" w:type="dxa"/>
            <w:tcBorders>
              <w:top w:val="single" w:sz="6" w:space="0" w:color="auto"/>
              <w:left w:val="single" w:sz="6" w:space="0" w:color="auto"/>
              <w:bottom w:val="single" w:sz="2" w:space="0" w:color="000000"/>
              <w:right w:val="single" w:sz="6"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2 02 29999 10 0000 151</w:t>
            </w:r>
          </w:p>
        </w:tc>
        <w:tc>
          <w:tcPr>
            <w:tcW w:w="4111" w:type="dxa"/>
            <w:tcBorders>
              <w:top w:val="single" w:sz="6" w:space="0" w:color="auto"/>
              <w:left w:val="single" w:sz="6" w:space="0" w:color="auto"/>
              <w:bottom w:val="single" w:sz="2" w:space="0" w:color="000000"/>
              <w:right w:val="single" w:sz="4" w:space="0" w:color="auto"/>
            </w:tcBorders>
            <w:shd w:val="clear" w:color="auto" w:fill="auto"/>
            <w:vAlign w:val="bottom"/>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Прочие субсидии бюджетам сельских поселений</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703,0</w:t>
            </w:r>
          </w:p>
        </w:tc>
        <w:tc>
          <w:tcPr>
            <w:tcW w:w="1134" w:type="dxa"/>
            <w:tcBorders>
              <w:top w:val="single" w:sz="6" w:space="0" w:color="auto"/>
              <w:left w:val="single" w:sz="4" w:space="0" w:color="auto"/>
              <w:bottom w:val="single" w:sz="2" w:space="0" w:color="000000"/>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703,0</w:t>
            </w:r>
          </w:p>
        </w:tc>
        <w:tc>
          <w:tcPr>
            <w:tcW w:w="1134" w:type="dxa"/>
            <w:tcBorders>
              <w:top w:val="single" w:sz="6" w:space="0" w:color="auto"/>
              <w:left w:val="single" w:sz="4" w:space="0" w:color="auto"/>
              <w:bottom w:val="single" w:sz="2" w:space="0" w:color="000000"/>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703,0</w:t>
            </w:r>
          </w:p>
        </w:tc>
      </w:tr>
      <w:tr w:rsidR="00F06110" w:rsidRPr="00F06110" w:rsidTr="00F06110">
        <w:trPr>
          <w:trHeight w:val="319"/>
        </w:trPr>
        <w:tc>
          <w:tcPr>
            <w:tcW w:w="2552" w:type="dxa"/>
            <w:tcBorders>
              <w:top w:val="single" w:sz="6" w:space="0" w:color="auto"/>
              <w:left w:val="single" w:sz="6" w:space="0" w:color="auto"/>
              <w:bottom w:val="single" w:sz="2" w:space="0" w:color="000000"/>
              <w:right w:val="single" w:sz="6"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2 02 29999 10 7152 151</w:t>
            </w:r>
          </w:p>
        </w:tc>
        <w:tc>
          <w:tcPr>
            <w:tcW w:w="4111" w:type="dxa"/>
            <w:tcBorders>
              <w:top w:val="single" w:sz="6" w:space="0" w:color="auto"/>
              <w:left w:val="single" w:sz="6" w:space="0" w:color="auto"/>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Субсидии бюджетам городских (сельских) поселений на формирование муниципальных дорожных фондов </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703,0</w:t>
            </w:r>
          </w:p>
        </w:tc>
        <w:tc>
          <w:tcPr>
            <w:tcW w:w="1134" w:type="dxa"/>
            <w:tcBorders>
              <w:top w:val="single" w:sz="6" w:space="0" w:color="auto"/>
              <w:left w:val="single" w:sz="4" w:space="0" w:color="auto"/>
              <w:bottom w:val="single" w:sz="2" w:space="0" w:color="000000"/>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703,0</w:t>
            </w:r>
          </w:p>
        </w:tc>
        <w:tc>
          <w:tcPr>
            <w:tcW w:w="1134" w:type="dxa"/>
            <w:tcBorders>
              <w:top w:val="single" w:sz="6" w:space="0" w:color="auto"/>
              <w:left w:val="single" w:sz="4" w:space="0" w:color="auto"/>
              <w:bottom w:val="single" w:sz="2" w:space="0" w:color="000000"/>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703,0</w:t>
            </w:r>
          </w:p>
        </w:tc>
      </w:tr>
      <w:tr w:rsidR="00F06110" w:rsidRPr="00F06110" w:rsidTr="00F06110">
        <w:trPr>
          <w:trHeight w:val="319"/>
        </w:trPr>
        <w:tc>
          <w:tcPr>
            <w:tcW w:w="2552" w:type="dxa"/>
            <w:tcBorders>
              <w:top w:val="single" w:sz="6" w:space="0" w:color="auto"/>
              <w:left w:val="single" w:sz="6" w:space="0" w:color="auto"/>
              <w:bottom w:val="single" w:sz="2" w:space="0" w:color="000000"/>
              <w:right w:val="single" w:sz="6" w:space="0" w:color="auto"/>
            </w:tcBorders>
          </w:tcPr>
          <w:p w:rsidR="00F06110" w:rsidRPr="00F06110" w:rsidRDefault="00F06110" w:rsidP="00F06110">
            <w:pPr>
              <w:pStyle w:val="12"/>
              <w:jc w:val="center"/>
              <w:rPr>
                <w:rFonts w:ascii="Times New Roman" w:hAnsi="Times New Roman" w:cs="Times New Roman"/>
                <w:b/>
                <w:bCs/>
                <w:i/>
                <w:sz w:val="20"/>
                <w:szCs w:val="20"/>
              </w:rPr>
            </w:pPr>
            <w:r w:rsidRPr="00F06110">
              <w:rPr>
                <w:rFonts w:ascii="Times New Roman" w:hAnsi="Times New Roman" w:cs="Times New Roman"/>
                <w:b/>
                <w:bCs/>
                <w:i/>
                <w:sz w:val="20"/>
                <w:szCs w:val="20"/>
              </w:rPr>
              <w:t>2 02 30000 00 0000 151</w:t>
            </w:r>
          </w:p>
        </w:tc>
        <w:tc>
          <w:tcPr>
            <w:tcW w:w="4111" w:type="dxa"/>
            <w:tcBorders>
              <w:top w:val="single" w:sz="6" w:space="0" w:color="auto"/>
              <w:left w:val="single" w:sz="6" w:space="0" w:color="auto"/>
              <w:bottom w:val="single" w:sz="2" w:space="0" w:color="000000"/>
              <w:right w:val="single" w:sz="4" w:space="0" w:color="auto"/>
            </w:tcBorders>
            <w:vAlign w:val="bottom"/>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Субвенции бюджетам бюджетной системы российской Федерации</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206,4</w:t>
            </w:r>
          </w:p>
        </w:tc>
        <w:tc>
          <w:tcPr>
            <w:tcW w:w="1134" w:type="dxa"/>
            <w:tcBorders>
              <w:top w:val="single" w:sz="6" w:space="0" w:color="auto"/>
              <w:left w:val="single" w:sz="4" w:space="0" w:color="auto"/>
              <w:bottom w:val="single" w:sz="2" w:space="0" w:color="000000"/>
              <w:right w:val="single" w:sz="6" w:space="0" w:color="auto"/>
            </w:tcBorders>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207,2</w:t>
            </w:r>
          </w:p>
        </w:tc>
        <w:tc>
          <w:tcPr>
            <w:tcW w:w="1134" w:type="dxa"/>
            <w:tcBorders>
              <w:top w:val="single" w:sz="6" w:space="0" w:color="auto"/>
              <w:left w:val="single" w:sz="4" w:space="0" w:color="auto"/>
              <w:bottom w:val="single" w:sz="2" w:space="0" w:color="000000"/>
              <w:right w:val="single" w:sz="6" w:space="0" w:color="auto"/>
            </w:tcBorders>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210,1</w:t>
            </w:r>
          </w:p>
        </w:tc>
      </w:tr>
      <w:tr w:rsidR="00F06110" w:rsidRPr="00F06110" w:rsidTr="00F06110">
        <w:trPr>
          <w:trHeight w:val="319"/>
        </w:trPr>
        <w:tc>
          <w:tcPr>
            <w:tcW w:w="2552" w:type="dxa"/>
            <w:tcBorders>
              <w:top w:val="single" w:sz="6" w:space="0" w:color="auto"/>
              <w:left w:val="single" w:sz="6" w:space="0" w:color="auto"/>
              <w:bottom w:val="single" w:sz="2" w:space="0" w:color="000000"/>
              <w:right w:val="single" w:sz="6"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2 02 35118 10 0000 151</w:t>
            </w:r>
          </w:p>
        </w:tc>
        <w:tc>
          <w:tcPr>
            <w:tcW w:w="4111" w:type="dxa"/>
            <w:tcBorders>
              <w:top w:val="single" w:sz="6" w:space="0" w:color="auto"/>
              <w:left w:val="single" w:sz="6" w:space="0" w:color="auto"/>
              <w:bottom w:val="single" w:sz="2" w:space="0" w:color="000000"/>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77,3</w:t>
            </w:r>
          </w:p>
        </w:tc>
        <w:tc>
          <w:tcPr>
            <w:tcW w:w="1134" w:type="dxa"/>
            <w:tcBorders>
              <w:top w:val="single" w:sz="6" w:space="0" w:color="auto"/>
              <w:left w:val="single" w:sz="4" w:space="0" w:color="auto"/>
              <w:bottom w:val="single" w:sz="2" w:space="0" w:color="000000"/>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78,1</w:t>
            </w:r>
          </w:p>
        </w:tc>
        <w:tc>
          <w:tcPr>
            <w:tcW w:w="1134" w:type="dxa"/>
            <w:tcBorders>
              <w:top w:val="single" w:sz="6" w:space="0" w:color="auto"/>
              <w:left w:val="single" w:sz="4" w:space="0" w:color="auto"/>
              <w:bottom w:val="single" w:sz="2" w:space="0" w:color="000000"/>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81,0</w:t>
            </w:r>
          </w:p>
        </w:tc>
      </w:tr>
      <w:tr w:rsidR="00F06110" w:rsidRPr="00F06110" w:rsidTr="00F06110">
        <w:trPr>
          <w:trHeight w:val="319"/>
        </w:trPr>
        <w:tc>
          <w:tcPr>
            <w:tcW w:w="2552" w:type="dxa"/>
            <w:tcBorders>
              <w:top w:val="single" w:sz="6" w:space="0" w:color="auto"/>
              <w:left w:val="single" w:sz="6" w:space="0" w:color="auto"/>
              <w:bottom w:val="single" w:sz="2" w:space="0" w:color="000000"/>
              <w:right w:val="single" w:sz="6"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2 02 30024 10 0000 151</w:t>
            </w:r>
          </w:p>
        </w:tc>
        <w:tc>
          <w:tcPr>
            <w:tcW w:w="4111" w:type="dxa"/>
            <w:tcBorders>
              <w:top w:val="single" w:sz="6" w:space="0" w:color="auto"/>
              <w:left w:val="single" w:sz="6" w:space="0" w:color="auto"/>
              <w:bottom w:val="single" w:sz="2" w:space="0" w:color="000000"/>
              <w:right w:val="single" w:sz="4" w:space="0" w:color="auto"/>
            </w:tcBorders>
            <w:vAlign w:val="bottom"/>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Субвенции бюджетам сельских поселений на выполнение передаваемых полномочий субъектов Российской Федерации</w:t>
            </w:r>
          </w:p>
        </w:tc>
        <w:tc>
          <w:tcPr>
            <w:tcW w:w="1276" w:type="dxa"/>
            <w:tcBorders>
              <w:top w:val="single" w:sz="6" w:space="0" w:color="auto"/>
              <w:left w:val="single" w:sz="4" w:space="0" w:color="auto"/>
              <w:bottom w:val="single" w:sz="2" w:space="0" w:color="000000"/>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129,1</w:t>
            </w:r>
          </w:p>
        </w:tc>
        <w:tc>
          <w:tcPr>
            <w:tcW w:w="1134" w:type="dxa"/>
            <w:tcBorders>
              <w:top w:val="single" w:sz="6" w:space="0" w:color="auto"/>
              <w:left w:val="single" w:sz="4" w:space="0" w:color="auto"/>
              <w:bottom w:val="single" w:sz="2" w:space="0" w:color="000000"/>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129,1</w:t>
            </w:r>
          </w:p>
        </w:tc>
        <w:tc>
          <w:tcPr>
            <w:tcW w:w="1134" w:type="dxa"/>
            <w:tcBorders>
              <w:top w:val="single" w:sz="6" w:space="0" w:color="auto"/>
              <w:left w:val="single" w:sz="4" w:space="0" w:color="auto"/>
              <w:bottom w:val="single" w:sz="2" w:space="0" w:color="000000"/>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129,1</w:t>
            </w:r>
          </w:p>
        </w:tc>
      </w:tr>
      <w:tr w:rsidR="00F06110" w:rsidRPr="00F06110" w:rsidTr="00F06110">
        <w:trPr>
          <w:trHeight w:val="319"/>
        </w:trPr>
        <w:tc>
          <w:tcPr>
            <w:tcW w:w="2552" w:type="dxa"/>
            <w:tcBorders>
              <w:top w:val="single" w:sz="6" w:space="0" w:color="auto"/>
              <w:left w:val="single" w:sz="6" w:space="0" w:color="auto"/>
              <w:bottom w:val="single" w:sz="2" w:space="0" w:color="000000"/>
              <w:right w:val="single" w:sz="6"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2 02 30024 10 7028 151</w:t>
            </w:r>
          </w:p>
        </w:tc>
        <w:tc>
          <w:tcPr>
            <w:tcW w:w="4111" w:type="dxa"/>
            <w:tcBorders>
              <w:top w:val="single" w:sz="6" w:space="0" w:color="auto"/>
              <w:left w:val="single" w:sz="6" w:space="0" w:color="auto"/>
              <w:bottom w:val="single" w:sz="2" w:space="0" w:color="000000"/>
              <w:right w:val="single" w:sz="4" w:space="0" w:color="auto"/>
            </w:tcBorders>
            <w:vAlign w:val="bottom"/>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Субвенция на возмещение затрат по содержанию штатных единиц, осуществляющих  переданные отдельные государственные полномочия  области</w:t>
            </w:r>
          </w:p>
        </w:tc>
        <w:tc>
          <w:tcPr>
            <w:tcW w:w="1276" w:type="dxa"/>
            <w:tcBorders>
              <w:top w:val="single" w:sz="6" w:space="0" w:color="auto"/>
              <w:left w:val="single" w:sz="4" w:space="0" w:color="auto"/>
              <w:bottom w:val="single" w:sz="2" w:space="0" w:color="000000"/>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128,6</w:t>
            </w:r>
          </w:p>
        </w:tc>
        <w:tc>
          <w:tcPr>
            <w:tcW w:w="1134" w:type="dxa"/>
            <w:tcBorders>
              <w:top w:val="single" w:sz="6" w:space="0" w:color="auto"/>
              <w:left w:val="single" w:sz="4" w:space="0" w:color="auto"/>
              <w:bottom w:val="single" w:sz="2" w:space="0" w:color="000000"/>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128,6</w:t>
            </w:r>
          </w:p>
        </w:tc>
        <w:tc>
          <w:tcPr>
            <w:tcW w:w="1134" w:type="dxa"/>
            <w:tcBorders>
              <w:top w:val="single" w:sz="6" w:space="0" w:color="auto"/>
              <w:left w:val="single" w:sz="4" w:space="0" w:color="auto"/>
              <w:bottom w:val="single" w:sz="2" w:space="0" w:color="000000"/>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128,6</w:t>
            </w:r>
          </w:p>
        </w:tc>
      </w:tr>
      <w:tr w:rsidR="00F06110" w:rsidRPr="00F06110" w:rsidTr="00F06110">
        <w:trPr>
          <w:trHeight w:val="319"/>
        </w:trPr>
        <w:tc>
          <w:tcPr>
            <w:tcW w:w="255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2 02 30024 10 7065 151</w:t>
            </w:r>
          </w:p>
        </w:tc>
        <w:tc>
          <w:tcPr>
            <w:tcW w:w="4111" w:type="dxa"/>
            <w:tcBorders>
              <w:top w:val="single" w:sz="6" w:space="0" w:color="auto"/>
              <w:left w:val="single" w:sz="6" w:space="0" w:color="auto"/>
              <w:bottom w:val="single" w:sz="6" w:space="0" w:color="auto"/>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1276" w:type="dxa"/>
            <w:tcBorders>
              <w:top w:val="single" w:sz="6" w:space="0" w:color="auto"/>
              <w:left w:val="single" w:sz="4"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0,5</w:t>
            </w:r>
          </w:p>
        </w:tc>
        <w:tc>
          <w:tcPr>
            <w:tcW w:w="1134" w:type="dxa"/>
            <w:tcBorders>
              <w:top w:val="single" w:sz="6" w:space="0" w:color="auto"/>
              <w:left w:val="single" w:sz="4"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0,5</w:t>
            </w:r>
          </w:p>
        </w:tc>
        <w:tc>
          <w:tcPr>
            <w:tcW w:w="1134" w:type="dxa"/>
            <w:tcBorders>
              <w:top w:val="single" w:sz="6" w:space="0" w:color="auto"/>
              <w:left w:val="single" w:sz="4"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0,5</w:t>
            </w:r>
          </w:p>
        </w:tc>
      </w:tr>
      <w:tr w:rsidR="00F06110" w:rsidRPr="00F06110" w:rsidTr="00F06110">
        <w:trPr>
          <w:trHeight w:val="319"/>
        </w:trPr>
        <w:tc>
          <w:tcPr>
            <w:tcW w:w="2552"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jc w:val="center"/>
              <w:rPr>
                <w:rFonts w:ascii="Times New Roman" w:hAnsi="Times New Roman" w:cs="Times New Roman"/>
                <w:b/>
                <w:bCs/>
                <w:i/>
                <w:sz w:val="20"/>
                <w:szCs w:val="20"/>
              </w:rPr>
            </w:pPr>
            <w:r w:rsidRPr="00F06110">
              <w:rPr>
                <w:rFonts w:ascii="Times New Roman" w:hAnsi="Times New Roman" w:cs="Times New Roman"/>
                <w:b/>
                <w:bCs/>
                <w:i/>
                <w:sz w:val="20"/>
                <w:szCs w:val="20"/>
              </w:rPr>
              <w:t>2 02 40000 00 0000 151</w:t>
            </w:r>
          </w:p>
        </w:tc>
        <w:tc>
          <w:tcPr>
            <w:tcW w:w="4111" w:type="dxa"/>
            <w:tcBorders>
              <w:top w:val="single" w:sz="6" w:space="0" w:color="auto"/>
              <w:left w:val="single" w:sz="6" w:space="0" w:color="auto"/>
              <w:bottom w:val="single" w:sz="6" w:space="0" w:color="auto"/>
              <w:right w:val="single" w:sz="4" w:space="0" w:color="auto"/>
            </w:tcBorders>
            <w:shd w:val="clear" w:color="auto" w:fill="E6E6E6"/>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Иные межбюджетные трансферты</w:t>
            </w:r>
          </w:p>
        </w:tc>
        <w:tc>
          <w:tcPr>
            <w:tcW w:w="1276" w:type="dxa"/>
            <w:tcBorders>
              <w:top w:val="single" w:sz="6" w:space="0" w:color="auto"/>
              <w:left w:val="single" w:sz="4"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8,2</w:t>
            </w:r>
          </w:p>
        </w:tc>
        <w:tc>
          <w:tcPr>
            <w:tcW w:w="1134" w:type="dxa"/>
            <w:tcBorders>
              <w:top w:val="single" w:sz="6" w:space="0" w:color="auto"/>
              <w:left w:val="single" w:sz="4"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0,0</w:t>
            </w:r>
          </w:p>
        </w:tc>
        <w:tc>
          <w:tcPr>
            <w:tcW w:w="1134" w:type="dxa"/>
            <w:tcBorders>
              <w:top w:val="single" w:sz="6" w:space="0" w:color="auto"/>
              <w:left w:val="single" w:sz="4"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0,0</w:t>
            </w:r>
          </w:p>
        </w:tc>
      </w:tr>
      <w:tr w:rsidR="00F06110" w:rsidRPr="00F06110" w:rsidTr="00F06110">
        <w:trPr>
          <w:trHeight w:val="319"/>
        </w:trPr>
        <w:tc>
          <w:tcPr>
            <w:tcW w:w="2552"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2 02 40014 00 0000 151</w:t>
            </w:r>
          </w:p>
        </w:tc>
        <w:tc>
          <w:tcPr>
            <w:tcW w:w="4111" w:type="dxa"/>
            <w:tcBorders>
              <w:top w:val="single" w:sz="6" w:space="0" w:color="auto"/>
              <w:left w:val="single" w:sz="6" w:space="0" w:color="auto"/>
              <w:bottom w:val="single" w:sz="6" w:space="0" w:color="auto"/>
              <w:right w:val="single" w:sz="4" w:space="0" w:color="auto"/>
            </w:tcBorders>
            <w:shd w:val="clear" w:color="auto" w:fill="E6E6E6"/>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6" w:space="0" w:color="auto"/>
              <w:left w:val="single" w:sz="4"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8,2</w:t>
            </w:r>
          </w:p>
          <w:p w:rsidR="00F06110" w:rsidRPr="00F06110" w:rsidRDefault="00F06110" w:rsidP="00F06110">
            <w:pPr>
              <w:pStyle w:val="12"/>
              <w:rPr>
                <w:rFonts w:ascii="Times New Roman" w:hAnsi="Times New Roman" w:cs="Times New Roman"/>
                <w:b/>
                <w:bCs/>
                <w:sz w:val="20"/>
                <w:szCs w:val="20"/>
              </w:rPr>
            </w:pPr>
          </w:p>
        </w:tc>
        <w:tc>
          <w:tcPr>
            <w:tcW w:w="1134" w:type="dxa"/>
            <w:tcBorders>
              <w:top w:val="single" w:sz="6" w:space="0" w:color="auto"/>
              <w:left w:val="single" w:sz="4"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0,0</w:t>
            </w:r>
          </w:p>
        </w:tc>
        <w:tc>
          <w:tcPr>
            <w:tcW w:w="1134" w:type="dxa"/>
            <w:tcBorders>
              <w:top w:val="single" w:sz="6" w:space="0" w:color="auto"/>
              <w:left w:val="single" w:sz="4"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0,0</w:t>
            </w:r>
          </w:p>
        </w:tc>
      </w:tr>
      <w:tr w:rsidR="00F06110" w:rsidRPr="00F06110" w:rsidTr="00F06110">
        <w:trPr>
          <w:trHeight w:val="319"/>
        </w:trPr>
        <w:tc>
          <w:tcPr>
            <w:tcW w:w="2552"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2 02 40014 10 0000 151</w:t>
            </w:r>
          </w:p>
        </w:tc>
        <w:tc>
          <w:tcPr>
            <w:tcW w:w="4111" w:type="dxa"/>
            <w:tcBorders>
              <w:top w:val="single" w:sz="6" w:space="0" w:color="auto"/>
              <w:left w:val="single" w:sz="6" w:space="0" w:color="auto"/>
              <w:bottom w:val="single" w:sz="6" w:space="0" w:color="auto"/>
              <w:right w:val="single" w:sz="4" w:space="0" w:color="auto"/>
            </w:tcBorders>
            <w:shd w:val="clear" w:color="auto" w:fill="E6E6E6"/>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6" w:space="0" w:color="auto"/>
              <w:left w:val="single" w:sz="4"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8,2</w:t>
            </w:r>
          </w:p>
        </w:tc>
        <w:tc>
          <w:tcPr>
            <w:tcW w:w="1134" w:type="dxa"/>
            <w:tcBorders>
              <w:top w:val="single" w:sz="6" w:space="0" w:color="auto"/>
              <w:left w:val="single" w:sz="4"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0,0</w:t>
            </w:r>
          </w:p>
        </w:tc>
        <w:tc>
          <w:tcPr>
            <w:tcW w:w="1134" w:type="dxa"/>
            <w:tcBorders>
              <w:top w:val="single" w:sz="6" w:space="0" w:color="auto"/>
              <w:left w:val="single" w:sz="4"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0,0</w:t>
            </w:r>
          </w:p>
        </w:tc>
      </w:tr>
    </w:tbl>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5. Внести изменения в приложение № 6, изложив его в следующей редакции:</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tbl>
      <w:tblPr>
        <w:tblpPr w:leftFromText="180" w:rightFromText="180" w:vertAnchor="text" w:horzAnchor="margin" w:tblpY="106"/>
        <w:tblW w:w="0" w:type="auto"/>
        <w:tblLayout w:type="fixed"/>
        <w:tblLook w:val="0000" w:firstRow="0" w:lastRow="0" w:firstColumn="0" w:lastColumn="0" w:noHBand="0" w:noVBand="0"/>
      </w:tblPr>
      <w:tblGrid>
        <w:gridCol w:w="4248"/>
        <w:gridCol w:w="5323"/>
      </w:tblGrid>
      <w:tr w:rsidR="00F06110" w:rsidRPr="00F06110" w:rsidTr="00F06110">
        <w:tc>
          <w:tcPr>
            <w:tcW w:w="4248" w:type="dxa"/>
            <w:shd w:val="clear" w:color="auto" w:fill="auto"/>
          </w:tcPr>
          <w:p w:rsidR="00F06110" w:rsidRPr="00F06110" w:rsidRDefault="00F06110" w:rsidP="00F06110">
            <w:pPr>
              <w:pStyle w:val="12"/>
              <w:jc w:val="center"/>
              <w:rPr>
                <w:rFonts w:ascii="Times New Roman" w:hAnsi="Times New Roman" w:cs="Times New Roman"/>
                <w:b/>
                <w:bCs/>
                <w:sz w:val="20"/>
                <w:szCs w:val="20"/>
              </w:rPr>
            </w:pPr>
          </w:p>
        </w:tc>
        <w:tc>
          <w:tcPr>
            <w:tcW w:w="5323" w:type="dxa"/>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Приложение № 6 к решению</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lastRenderedPageBreak/>
              <w:t>Совета депутатов Трегубовского сельского поселения «О бюджете Трегубовского</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 сельского поселения на 2018 год и плановый период 2019 и 2020 годов»</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от 25.12.2017  № 124</w:t>
            </w:r>
          </w:p>
        </w:tc>
      </w:tr>
    </w:tbl>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Трегубовского сельского поселения на 2018 год и плановый период 2019 - 2020 годов</w:t>
      </w:r>
    </w:p>
    <w:p w:rsidR="00F06110" w:rsidRPr="00F06110" w:rsidRDefault="00F06110" w:rsidP="00F06110">
      <w:pPr>
        <w:pStyle w:val="12"/>
        <w:rPr>
          <w:rFonts w:ascii="Times New Roman" w:hAnsi="Times New Roman" w:cs="Times New Roman"/>
          <w:b/>
          <w:bCs/>
          <w:sz w:val="20"/>
          <w:szCs w:val="20"/>
        </w:rPr>
      </w:pPr>
    </w:p>
    <w:tbl>
      <w:tblPr>
        <w:tblW w:w="10207" w:type="dxa"/>
        <w:tblInd w:w="-679" w:type="dxa"/>
        <w:tblLayout w:type="fixed"/>
        <w:tblCellMar>
          <w:left w:w="30" w:type="dxa"/>
          <w:right w:w="30" w:type="dxa"/>
        </w:tblCellMar>
        <w:tblLook w:val="0000" w:firstRow="0" w:lastRow="0" w:firstColumn="0" w:lastColumn="0" w:noHBand="0" w:noVBand="0"/>
      </w:tblPr>
      <w:tblGrid>
        <w:gridCol w:w="3544"/>
        <w:gridCol w:w="567"/>
        <w:gridCol w:w="567"/>
        <w:gridCol w:w="1701"/>
        <w:gridCol w:w="567"/>
        <w:gridCol w:w="1134"/>
        <w:gridCol w:w="993"/>
        <w:gridCol w:w="1134"/>
      </w:tblGrid>
      <w:tr w:rsidR="00F06110" w:rsidRPr="00F06110" w:rsidTr="00F06110">
        <w:trPr>
          <w:trHeight w:val="413"/>
        </w:trPr>
        <w:tc>
          <w:tcPr>
            <w:tcW w:w="3544" w:type="dxa"/>
            <w:vMerge w:val="restart"/>
            <w:tcBorders>
              <w:top w:val="single" w:sz="2" w:space="0" w:color="000000"/>
              <w:left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Наименование</w:t>
            </w:r>
          </w:p>
        </w:tc>
        <w:tc>
          <w:tcPr>
            <w:tcW w:w="567" w:type="dxa"/>
            <w:vMerge w:val="restart"/>
            <w:tcBorders>
              <w:top w:val="single" w:sz="2" w:space="0" w:color="000000"/>
              <w:left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РЗ</w:t>
            </w:r>
          </w:p>
        </w:tc>
        <w:tc>
          <w:tcPr>
            <w:tcW w:w="567" w:type="dxa"/>
            <w:vMerge w:val="restart"/>
            <w:tcBorders>
              <w:top w:val="single" w:sz="2" w:space="0" w:color="000000"/>
              <w:left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Пр</w:t>
            </w:r>
          </w:p>
        </w:tc>
        <w:tc>
          <w:tcPr>
            <w:tcW w:w="1701" w:type="dxa"/>
            <w:vMerge w:val="restart"/>
            <w:tcBorders>
              <w:top w:val="single" w:sz="2" w:space="0" w:color="000000"/>
              <w:left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ЦСР</w:t>
            </w:r>
          </w:p>
        </w:tc>
        <w:tc>
          <w:tcPr>
            <w:tcW w:w="567" w:type="dxa"/>
            <w:vMerge w:val="restart"/>
            <w:tcBorders>
              <w:top w:val="single" w:sz="2" w:space="0" w:color="000000"/>
              <w:left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ВР</w:t>
            </w:r>
          </w:p>
        </w:tc>
        <w:tc>
          <w:tcPr>
            <w:tcW w:w="3261" w:type="dxa"/>
            <w:gridSpan w:val="3"/>
            <w:tcBorders>
              <w:top w:val="single" w:sz="2" w:space="0" w:color="000000"/>
              <w:left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Сумма</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 xml:space="preserve"> (тыс. рублей)</w:t>
            </w:r>
          </w:p>
        </w:tc>
      </w:tr>
      <w:tr w:rsidR="00F06110" w:rsidRPr="00F06110" w:rsidTr="00F06110">
        <w:trPr>
          <w:trHeight w:val="412"/>
        </w:trPr>
        <w:tc>
          <w:tcPr>
            <w:tcW w:w="3544" w:type="dxa"/>
            <w:vMerge/>
            <w:tcBorders>
              <w:left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567" w:type="dxa"/>
            <w:vMerge/>
            <w:tcBorders>
              <w:left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567" w:type="dxa"/>
            <w:vMerge/>
            <w:tcBorders>
              <w:left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1701" w:type="dxa"/>
            <w:vMerge/>
            <w:tcBorders>
              <w:left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567" w:type="dxa"/>
            <w:vMerge/>
            <w:tcBorders>
              <w:left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2018</w:t>
            </w:r>
          </w:p>
        </w:tc>
        <w:tc>
          <w:tcPr>
            <w:tcW w:w="993" w:type="dxa"/>
            <w:tcBorders>
              <w:top w:val="single" w:sz="2" w:space="0" w:color="000000"/>
              <w:left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2019</w:t>
            </w:r>
          </w:p>
        </w:tc>
        <w:tc>
          <w:tcPr>
            <w:tcW w:w="1134" w:type="dxa"/>
            <w:tcBorders>
              <w:top w:val="single" w:sz="2" w:space="0" w:color="000000"/>
              <w:left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2020</w:t>
            </w:r>
          </w:p>
        </w:tc>
      </w:tr>
      <w:tr w:rsidR="00F06110" w:rsidRPr="00F06110" w:rsidTr="00F06110">
        <w:trPr>
          <w:trHeight w:val="240"/>
        </w:trPr>
        <w:tc>
          <w:tcPr>
            <w:tcW w:w="3544" w:type="dxa"/>
            <w:tcBorders>
              <w:top w:val="single" w:sz="6" w:space="0" w:color="auto"/>
              <w:left w:val="single" w:sz="2" w:space="0" w:color="000000"/>
              <w:bottom w:val="single" w:sz="2" w:space="0" w:color="000000"/>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Общегосударственные вопросы</w:t>
            </w:r>
          </w:p>
        </w:tc>
        <w:tc>
          <w:tcPr>
            <w:tcW w:w="567" w:type="dxa"/>
            <w:tcBorders>
              <w:top w:val="single" w:sz="6" w:space="0" w:color="auto"/>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6" w:space="0" w:color="auto"/>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p>
        </w:tc>
        <w:tc>
          <w:tcPr>
            <w:tcW w:w="1701" w:type="dxa"/>
            <w:tcBorders>
              <w:top w:val="single" w:sz="6" w:space="0" w:color="auto"/>
              <w:left w:val="single" w:sz="4" w:space="0" w:color="auto"/>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p>
        </w:tc>
        <w:tc>
          <w:tcPr>
            <w:tcW w:w="567" w:type="dxa"/>
            <w:tcBorders>
              <w:top w:val="single" w:sz="6" w:space="0" w:color="auto"/>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6" w:space="0" w:color="auto"/>
              <w:left w:val="single" w:sz="2" w:space="0" w:color="000000"/>
              <w:bottom w:val="single" w:sz="2" w:space="0" w:color="000000"/>
              <w:right w:val="single" w:sz="4"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4453,5</w:t>
            </w:r>
          </w:p>
        </w:tc>
        <w:tc>
          <w:tcPr>
            <w:tcW w:w="993" w:type="dxa"/>
            <w:tcBorders>
              <w:top w:val="single" w:sz="6" w:space="0" w:color="auto"/>
              <w:left w:val="single" w:sz="2" w:space="0" w:color="000000"/>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3637,2</w:t>
            </w:r>
          </w:p>
        </w:tc>
        <w:tc>
          <w:tcPr>
            <w:tcW w:w="1134" w:type="dxa"/>
            <w:tcBorders>
              <w:top w:val="single" w:sz="6" w:space="0" w:color="auto"/>
              <w:left w:val="single" w:sz="2" w:space="0" w:color="000000"/>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3864,6</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Функционирование высшего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должностного лица субъекта Российской Федерации и  муниципального образования</w:t>
            </w: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02</w:t>
            </w:r>
          </w:p>
        </w:tc>
        <w:tc>
          <w:tcPr>
            <w:tcW w:w="1701"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578,6</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578,6</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578,6</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Муниципальная программа «Создание комфортных условий  проживания для населения Трегубовского сельского поселения»</w:t>
            </w: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02</w:t>
            </w:r>
          </w:p>
        </w:tc>
        <w:tc>
          <w:tcPr>
            <w:tcW w:w="1701"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578,6</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578,6</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578,6</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w:t>
            </w: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02</w:t>
            </w:r>
          </w:p>
        </w:tc>
        <w:tc>
          <w:tcPr>
            <w:tcW w:w="1701"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01 1 00 00000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578,6</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578,6</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578,6</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w:t>
            </w: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02</w:t>
            </w:r>
          </w:p>
        </w:tc>
        <w:tc>
          <w:tcPr>
            <w:tcW w:w="1701"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01 1 05 00000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578,6</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578,6</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578,6</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Финансовое обеспечение функций Главы Трегубовского сельского поселения</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02</w:t>
            </w:r>
          </w:p>
        </w:tc>
        <w:tc>
          <w:tcPr>
            <w:tcW w:w="170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01 1 05 20160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578,6</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578,6</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578,6</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02</w:t>
            </w:r>
          </w:p>
        </w:tc>
        <w:tc>
          <w:tcPr>
            <w:tcW w:w="170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01 1 05 20160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578,6</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578,6</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578,6</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Расходы на выплаты персоналу государственных (муниципальных) органов</w:t>
            </w: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02</w:t>
            </w:r>
          </w:p>
          <w:p w:rsidR="00F06110" w:rsidRPr="00F06110" w:rsidRDefault="00F06110" w:rsidP="00F06110">
            <w:pPr>
              <w:pStyle w:val="12"/>
              <w:rPr>
                <w:rFonts w:ascii="Times New Roman" w:hAnsi="Times New Roman" w:cs="Times New Roman"/>
                <w:b/>
                <w:bCs/>
                <w:sz w:val="20"/>
                <w:szCs w:val="20"/>
              </w:rPr>
            </w:pPr>
          </w:p>
        </w:tc>
        <w:tc>
          <w:tcPr>
            <w:tcW w:w="1701"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01 1 05 20160</w:t>
            </w: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578,6</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578,6</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578,6</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Функционирование Правительства Российской Федерации, высших исполнительных</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органов государственной власти субъектов Российской  Федерации, местных администраций</w:t>
            </w:r>
          </w:p>
        </w:tc>
        <w:tc>
          <w:tcPr>
            <w:tcW w:w="567"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4" w:space="0" w:color="auto"/>
              <w:bottom w:val="single" w:sz="4" w:space="0" w:color="auto"/>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701"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3742,3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2932,2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3159,6</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Муниципальная программа «Создание комфортных условий  проживания для населения Трегубовского сельского поселения»</w:t>
            </w:r>
          </w:p>
        </w:tc>
        <w:tc>
          <w:tcPr>
            <w:tcW w:w="567"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4" w:space="0" w:color="auto"/>
              <w:bottom w:val="single" w:sz="4" w:space="0" w:color="auto"/>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701"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01 0 00 00000</w:t>
            </w: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3605,0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2803,1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3030,5</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Подпрограмма «Обеспечение реализации муниципальной программы «Создание комфортных условий проживания для населения </w:t>
            </w:r>
            <w:r w:rsidRPr="00F06110">
              <w:rPr>
                <w:rFonts w:ascii="Times New Roman" w:hAnsi="Times New Roman" w:cs="Times New Roman"/>
                <w:b/>
                <w:bCs/>
                <w:sz w:val="20"/>
                <w:szCs w:val="20"/>
              </w:rPr>
              <w:lastRenderedPageBreak/>
              <w:t>Трегубовского сельского поселения»</w:t>
            </w: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lastRenderedPageBreak/>
              <w:t>01</w:t>
            </w: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701"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01 1 00 00000</w:t>
            </w: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3605,0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2803,1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3030,5</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lastRenderedPageBreak/>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w:t>
            </w: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701"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01 1 05 00000</w:t>
            </w: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3605,0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2803,1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3030,5</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Финансовое обеспечение функций аппарата Администрации Трегубовского сельского поселения</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3605,0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2803,1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3030,5</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2165,0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2165,0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2165,0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2165,0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2165,0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2165,0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1400,0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598,1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825,5</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1400,0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598,1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825,5</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бюджетные ассигнования</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800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40,0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40,0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40,0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Уплата налогов, сборов и иных платежей</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850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40,0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40,0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40,0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12 0 00 00000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137,3</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129,1</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129,1</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Осуществление отдельных переданных полномочий по решению вопроса местного значения по формированию архивных фондов в соответствии с заключенными соглашениями</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8,2</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7,8</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7,8</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Возмещение затрат по содержанию штатных единиц, осуществляющих  переданные отдельные государственные  полномочия области по организации деятельности по сбору (в том числе по раздельному сбору), транспортированию, обработке, утилизации, обезвреживанию,</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и захоронению  твёрдых </w:t>
            </w:r>
            <w:r w:rsidRPr="00F06110">
              <w:rPr>
                <w:rFonts w:ascii="Times New Roman" w:hAnsi="Times New Roman" w:cs="Times New Roman"/>
                <w:b/>
                <w:bCs/>
                <w:sz w:val="20"/>
                <w:szCs w:val="20"/>
              </w:rPr>
              <w:lastRenderedPageBreak/>
              <w:t>коммунальных отходов</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lastRenderedPageBreak/>
              <w:t>01</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12 0 00 70280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128,6</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128,6</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128,6</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12 0 00 70280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122,6</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122,6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122,6</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12 0 00 70280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122,6</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122,6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122,6</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12 0 00 70280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6,0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6,0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6,0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12 0 00 70280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6,0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6,0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6,0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12 0 00 70650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0,5</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0,5</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0,5</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12 0 00 70650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0,5</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0,5</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0,5</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12 0 00 70650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0,5</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0,5</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0,5</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06</w:t>
            </w:r>
          </w:p>
        </w:tc>
        <w:tc>
          <w:tcPr>
            <w:tcW w:w="170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56,4</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56,4</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56,4</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06</w:t>
            </w:r>
          </w:p>
        </w:tc>
        <w:tc>
          <w:tcPr>
            <w:tcW w:w="170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12 0 00 00000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56,4</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56,4</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56,4</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Межбюджетные трансферты на осуществление переданных полномочий по внешнему финансовому контролю </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06</w:t>
            </w:r>
          </w:p>
        </w:tc>
        <w:tc>
          <w:tcPr>
            <w:tcW w:w="170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12 0 00 20190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56,4</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56,4</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56,4</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Межбюджетные трансферты</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06</w:t>
            </w:r>
          </w:p>
        </w:tc>
        <w:tc>
          <w:tcPr>
            <w:tcW w:w="170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12 0 00 20190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56,4</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56,4</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56,4</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межбюджетные трансферты</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06</w:t>
            </w:r>
          </w:p>
        </w:tc>
        <w:tc>
          <w:tcPr>
            <w:tcW w:w="170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12 0 00 20190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56,4</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56,4</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56,4</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Резервные фонды</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w:t>
            </w:r>
          </w:p>
        </w:tc>
        <w:tc>
          <w:tcPr>
            <w:tcW w:w="170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Муниципальная программа «Создание комфортных условий  проживания для населения Трегубовского сельского поселения»</w:t>
            </w:r>
          </w:p>
        </w:tc>
        <w:tc>
          <w:tcPr>
            <w:tcW w:w="567"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lang w:val="en-US"/>
              </w:rPr>
            </w:pPr>
            <w:r w:rsidRPr="00F06110">
              <w:rPr>
                <w:rFonts w:ascii="Times New Roman" w:hAnsi="Times New Roman" w:cs="Times New Roman"/>
                <w:b/>
                <w:bCs/>
                <w:sz w:val="20"/>
                <w:szCs w:val="20"/>
              </w:rPr>
              <w:t>11</w:t>
            </w:r>
          </w:p>
        </w:tc>
        <w:tc>
          <w:tcPr>
            <w:tcW w:w="1701"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567"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lang w:val="en-US"/>
              </w:rPr>
            </w:pPr>
            <w:r w:rsidRPr="00F06110">
              <w:rPr>
                <w:rFonts w:ascii="Times New Roman" w:hAnsi="Times New Roman" w:cs="Times New Roman"/>
                <w:b/>
                <w:bCs/>
                <w:sz w:val="20"/>
                <w:szCs w:val="20"/>
              </w:rPr>
              <w:t>11</w:t>
            </w:r>
          </w:p>
        </w:tc>
        <w:tc>
          <w:tcPr>
            <w:tcW w:w="1701"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01 0 00 20150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бюджетные ассигнования</w:t>
            </w:r>
          </w:p>
        </w:tc>
        <w:tc>
          <w:tcPr>
            <w:tcW w:w="567"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lang w:val="en-US"/>
              </w:rPr>
            </w:pPr>
            <w:r w:rsidRPr="00F06110">
              <w:rPr>
                <w:rFonts w:ascii="Times New Roman" w:hAnsi="Times New Roman" w:cs="Times New Roman"/>
                <w:b/>
                <w:bCs/>
                <w:sz w:val="20"/>
                <w:szCs w:val="20"/>
              </w:rPr>
              <w:t>11</w:t>
            </w:r>
          </w:p>
        </w:tc>
        <w:tc>
          <w:tcPr>
            <w:tcW w:w="1701"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01 0 00 20150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800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Резервные средства</w:t>
            </w:r>
          </w:p>
        </w:tc>
        <w:tc>
          <w:tcPr>
            <w:tcW w:w="567"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lang w:val="en-US"/>
              </w:rPr>
            </w:pPr>
            <w:r w:rsidRPr="00F06110">
              <w:rPr>
                <w:rFonts w:ascii="Times New Roman" w:hAnsi="Times New Roman" w:cs="Times New Roman"/>
                <w:b/>
                <w:bCs/>
                <w:sz w:val="20"/>
                <w:szCs w:val="20"/>
              </w:rPr>
              <w:t>11</w:t>
            </w:r>
          </w:p>
        </w:tc>
        <w:tc>
          <w:tcPr>
            <w:tcW w:w="1701"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01 0 00 20150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870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Другие общегосударственные вопросы</w:t>
            </w:r>
          </w:p>
        </w:tc>
        <w:tc>
          <w:tcPr>
            <w:tcW w:w="567"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13</w:t>
            </w:r>
          </w:p>
        </w:tc>
        <w:tc>
          <w:tcPr>
            <w:tcW w:w="1701"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66,2</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60,0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60,0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Муниципальная программа «Создание комфортных условий  </w:t>
            </w:r>
            <w:r w:rsidRPr="00F06110">
              <w:rPr>
                <w:rFonts w:ascii="Times New Roman" w:hAnsi="Times New Roman" w:cs="Times New Roman"/>
                <w:b/>
                <w:bCs/>
                <w:sz w:val="20"/>
                <w:szCs w:val="20"/>
              </w:rPr>
              <w:lastRenderedPageBreak/>
              <w:t>проживания для населения Трегубовского сельского поселения»</w:t>
            </w:r>
          </w:p>
        </w:tc>
        <w:tc>
          <w:tcPr>
            <w:tcW w:w="567"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lastRenderedPageBreak/>
              <w:t>01</w:t>
            </w:r>
          </w:p>
        </w:tc>
        <w:tc>
          <w:tcPr>
            <w:tcW w:w="567"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13</w:t>
            </w:r>
          </w:p>
        </w:tc>
        <w:tc>
          <w:tcPr>
            <w:tcW w:w="1701"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66,2</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60,0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60,0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lastRenderedPageBreak/>
              <w:t>Финансовое обеспечение мероприятий, обеспечивающих содержание, управление и реализацию муниципального имущества</w:t>
            </w:r>
          </w:p>
        </w:tc>
        <w:tc>
          <w:tcPr>
            <w:tcW w:w="567"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13</w:t>
            </w:r>
          </w:p>
        </w:tc>
        <w:tc>
          <w:tcPr>
            <w:tcW w:w="1701"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01 0 01 00000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567"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13</w:t>
            </w:r>
          </w:p>
        </w:tc>
        <w:tc>
          <w:tcPr>
            <w:tcW w:w="1701"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01 0 01 20010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13</w:t>
            </w:r>
          </w:p>
        </w:tc>
        <w:tc>
          <w:tcPr>
            <w:tcW w:w="1701"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01 0 01 20010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13</w:t>
            </w:r>
          </w:p>
        </w:tc>
        <w:tc>
          <w:tcPr>
            <w:tcW w:w="1701"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01 0 01 20010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E6E6E6"/>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Финансовое обеспечение мероприятий по реализации проектов местных инициатив граждан в решении  вопросов местного значения</w:t>
            </w:r>
          </w:p>
        </w:tc>
        <w:tc>
          <w:tcPr>
            <w:tcW w:w="567" w:type="dxa"/>
            <w:tcBorders>
              <w:top w:val="single" w:sz="2" w:space="0" w:color="000000"/>
              <w:left w:val="single" w:sz="4" w:space="0" w:color="auto"/>
              <w:bottom w:val="single" w:sz="2" w:space="0" w:color="000000"/>
              <w:right w:val="single" w:sz="4"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13</w:t>
            </w:r>
          </w:p>
        </w:tc>
        <w:tc>
          <w:tcPr>
            <w:tcW w:w="1701" w:type="dxa"/>
            <w:tcBorders>
              <w:top w:val="single" w:sz="2" w:space="0" w:color="000000"/>
              <w:left w:val="single" w:sz="4" w:space="0" w:color="auto"/>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01 0 07 00000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6,2</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E6E6E6"/>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Финансовое обеспечение мероприятий по реализации проектов местных инициатив граждан в решении  вопросов местного значения за счет средств областного бюджета, включая софинансирование из бюджета поселения</w:t>
            </w:r>
          </w:p>
        </w:tc>
        <w:tc>
          <w:tcPr>
            <w:tcW w:w="567" w:type="dxa"/>
            <w:tcBorders>
              <w:top w:val="single" w:sz="2" w:space="0" w:color="000000"/>
              <w:left w:val="single" w:sz="4" w:space="0" w:color="auto"/>
              <w:bottom w:val="single" w:sz="2" w:space="0" w:color="000000"/>
              <w:right w:val="single" w:sz="4"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13</w:t>
            </w:r>
          </w:p>
        </w:tc>
        <w:tc>
          <w:tcPr>
            <w:tcW w:w="1701" w:type="dxa"/>
            <w:tcBorders>
              <w:top w:val="single" w:sz="2" w:space="0" w:color="000000"/>
              <w:left w:val="single" w:sz="4" w:space="0" w:color="auto"/>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lang w:val="en-US"/>
              </w:rPr>
            </w:pPr>
            <w:r w:rsidRPr="00F06110">
              <w:rPr>
                <w:rFonts w:ascii="Times New Roman" w:hAnsi="Times New Roman" w:cs="Times New Roman"/>
                <w:b/>
                <w:bCs/>
                <w:sz w:val="20"/>
                <w:szCs w:val="20"/>
              </w:rPr>
              <w:t xml:space="preserve">01 0 07 </w:t>
            </w:r>
            <w:r w:rsidRPr="00F06110">
              <w:rPr>
                <w:rFonts w:ascii="Times New Roman" w:hAnsi="Times New Roman" w:cs="Times New Roman"/>
                <w:b/>
                <w:bCs/>
                <w:sz w:val="20"/>
                <w:szCs w:val="20"/>
                <w:lang w:val="en-US"/>
              </w:rPr>
              <w:t>S2090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6,2</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E6E6E6"/>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13</w:t>
            </w:r>
          </w:p>
        </w:tc>
        <w:tc>
          <w:tcPr>
            <w:tcW w:w="1701" w:type="dxa"/>
            <w:tcBorders>
              <w:top w:val="single" w:sz="2" w:space="0" w:color="000000"/>
              <w:left w:val="single" w:sz="4" w:space="0" w:color="auto"/>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lang w:val="en-US"/>
              </w:rPr>
            </w:pPr>
            <w:r w:rsidRPr="00F06110">
              <w:rPr>
                <w:rFonts w:ascii="Times New Roman" w:hAnsi="Times New Roman" w:cs="Times New Roman"/>
                <w:b/>
                <w:bCs/>
                <w:sz w:val="20"/>
                <w:szCs w:val="20"/>
              </w:rPr>
              <w:t xml:space="preserve">01 0 07 </w:t>
            </w:r>
            <w:r w:rsidRPr="00F06110">
              <w:rPr>
                <w:rFonts w:ascii="Times New Roman" w:hAnsi="Times New Roman" w:cs="Times New Roman"/>
                <w:b/>
                <w:bCs/>
                <w:sz w:val="20"/>
                <w:szCs w:val="20"/>
                <w:lang w:val="en-US"/>
              </w:rPr>
              <w:t>S2090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6,2</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E6E6E6"/>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13</w:t>
            </w:r>
          </w:p>
        </w:tc>
        <w:tc>
          <w:tcPr>
            <w:tcW w:w="1701" w:type="dxa"/>
            <w:tcBorders>
              <w:top w:val="single" w:sz="2" w:space="0" w:color="000000"/>
              <w:left w:val="single" w:sz="4" w:space="0" w:color="auto"/>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lang w:val="en-US"/>
              </w:rPr>
            </w:pPr>
            <w:r w:rsidRPr="00F06110">
              <w:rPr>
                <w:rFonts w:ascii="Times New Roman" w:hAnsi="Times New Roman" w:cs="Times New Roman"/>
                <w:b/>
                <w:bCs/>
                <w:sz w:val="20"/>
                <w:szCs w:val="20"/>
              </w:rPr>
              <w:t xml:space="preserve">01 0 07 </w:t>
            </w:r>
            <w:r w:rsidRPr="00F06110">
              <w:rPr>
                <w:rFonts w:ascii="Times New Roman" w:hAnsi="Times New Roman" w:cs="Times New Roman"/>
                <w:b/>
                <w:bCs/>
                <w:sz w:val="20"/>
                <w:szCs w:val="20"/>
                <w:lang w:val="en-US"/>
              </w:rPr>
              <w:t>S2090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6,2</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13</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01 1 00 00000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13</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01 1 05 00000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13</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13</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13</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Национальная оборона </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02</w:t>
            </w:r>
          </w:p>
        </w:tc>
        <w:tc>
          <w:tcPr>
            <w:tcW w:w="567"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p>
        </w:tc>
        <w:tc>
          <w:tcPr>
            <w:tcW w:w="1701"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77,3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78,1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81,0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Мобилизационная и вневойсковая </w:t>
            </w:r>
            <w:r w:rsidRPr="00F06110">
              <w:rPr>
                <w:rFonts w:ascii="Times New Roman" w:hAnsi="Times New Roman" w:cs="Times New Roman"/>
                <w:b/>
                <w:bCs/>
                <w:sz w:val="20"/>
                <w:szCs w:val="20"/>
              </w:rPr>
              <w:lastRenderedPageBreak/>
              <w:t>подготовка</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lastRenderedPageBreak/>
              <w:t>02</w:t>
            </w:r>
          </w:p>
        </w:tc>
        <w:tc>
          <w:tcPr>
            <w:tcW w:w="567"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03</w:t>
            </w:r>
          </w:p>
        </w:tc>
        <w:tc>
          <w:tcPr>
            <w:tcW w:w="1701"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77,3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78,1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81,0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lastRenderedPageBreak/>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02</w:t>
            </w:r>
          </w:p>
        </w:tc>
        <w:tc>
          <w:tcPr>
            <w:tcW w:w="567"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03</w:t>
            </w:r>
          </w:p>
        </w:tc>
        <w:tc>
          <w:tcPr>
            <w:tcW w:w="1701"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12 0 00 00000</w:t>
            </w: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77,3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78,1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81,0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Осуществление первичного воинского учета на территориях, где отсутствуют военные комиссариаты</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02</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12 0 00 51180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77,3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78,1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81,0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02</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12 0 00 51180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77,3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78,1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81,0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02</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12 0 00 51180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77,3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78,1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81,0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Национальная безопасность и правоохранительная деятельность</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03</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Обеспечение пожарной безопасности</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03</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w:t>
            </w:r>
          </w:p>
        </w:tc>
        <w:tc>
          <w:tcPr>
            <w:tcW w:w="170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Муниципальная программа «Создание комфортных условий  проживания для населения Трегубовского сельского поселения»</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03</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w:t>
            </w:r>
          </w:p>
        </w:tc>
        <w:tc>
          <w:tcPr>
            <w:tcW w:w="170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Проведение мероприятий по обеспечению первичных мер  пожарной безопасности в границах населенных пунктов поселения</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03</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w:t>
            </w:r>
          </w:p>
        </w:tc>
        <w:tc>
          <w:tcPr>
            <w:tcW w:w="170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01 0 00 20030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03</w:t>
            </w:r>
          </w:p>
        </w:tc>
        <w:tc>
          <w:tcPr>
            <w:tcW w:w="567"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w:t>
            </w:r>
          </w:p>
        </w:tc>
        <w:tc>
          <w:tcPr>
            <w:tcW w:w="1701"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01 0 00 20030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r>
      <w:tr w:rsidR="00F06110" w:rsidRPr="00F06110" w:rsidTr="00F06110">
        <w:trPr>
          <w:trHeight w:val="238"/>
        </w:trPr>
        <w:tc>
          <w:tcPr>
            <w:tcW w:w="3544"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03</w:t>
            </w:r>
          </w:p>
        </w:tc>
        <w:tc>
          <w:tcPr>
            <w:tcW w:w="567"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w:t>
            </w:r>
          </w:p>
        </w:tc>
        <w:tc>
          <w:tcPr>
            <w:tcW w:w="1701"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01 0 00 20030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r>
      <w:tr w:rsidR="00F06110" w:rsidRPr="00F06110" w:rsidTr="00F06110">
        <w:trPr>
          <w:trHeight w:val="238"/>
        </w:trPr>
        <w:tc>
          <w:tcPr>
            <w:tcW w:w="3544"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Национальная экономика</w:t>
            </w: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p>
        </w:tc>
        <w:tc>
          <w:tcPr>
            <w:tcW w:w="1701"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1805,9</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1446,3</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1456,1</w:t>
            </w:r>
          </w:p>
        </w:tc>
      </w:tr>
      <w:tr w:rsidR="00F06110" w:rsidRPr="00F06110" w:rsidTr="00F06110">
        <w:trPr>
          <w:trHeight w:val="238"/>
        </w:trPr>
        <w:tc>
          <w:tcPr>
            <w:tcW w:w="3544"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Дорожное хозяйство (дорожные фонды)</w:t>
            </w: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09</w:t>
            </w:r>
          </w:p>
        </w:tc>
        <w:tc>
          <w:tcPr>
            <w:tcW w:w="1701"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 xml:space="preserve"> </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1605,9</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1350,6</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1360,4</w:t>
            </w:r>
          </w:p>
        </w:tc>
      </w:tr>
      <w:tr w:rsidR="00F06110" w:rsidRPr="00F06110" w:rsidTr="00F06110">
        <w:trPr>
          <w:trHeight w:val="238"/>
        </w:trPr>
        <w:tc>
          <w:tcPr>
            <w:tcW w:w="3544"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Муниципальная программа «Создание комфортных условий  проживания для населения Трегубовского сельского поселения»</w:t>
            </w: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09</w:t>
            </w:r>
          </w:p>
        </w:tc>
        <w:tc>
          <w:tcPr>
            <w:tcW w:w="1701"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1605,9</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1350,6</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1360,4</w:t>
            </w:r>
          </w:p>
        </w:tc>
      </w:tr>
      <w:tr w:rsidR="00F06110" w:rsidRPr="00F06110" w:rsidTr="00F06110">
        <w:trPr>
          <w:trHeight w:val="238"/>
        </w:trPr>
        <w:tc>
          <w:tcPr>
            <w:tcW w:w="3544"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Содержание улично-дорожной сети в состоянии, отвечающем нормативным требованиям и обеспечивающем безопасность дорожного движения</w:t>
            </w: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09</w:t>
            </w:r>
          </w:p>
        </w:tc>
        <w:tc>
          <w:tcPr>
            <w:tcW w:w="1701"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01 0 02 00000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1605,9</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1350,6</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1360,4</w:t>
            </w:r>
          </w:p>
        </w:tc>
      </w:tr>
      <w:tr w:rsidR="00F06110" w:rsidRPr="00F06110" w:rsidTr="00F06110">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Финансовое обеспечение мероприятий по содержанию автомобильных дорог общего пользования местного значения </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p w:rsidR="00F06110" w:rsidRPr="00F06110" w:rsidRDefault="00F06110" w:rsidP="00F06110">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500,0</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300,0</w:t>
            </w:r>
          </w:p>
        </w:tc>
      </w:tr>
      <w:tr w:rsidR="00F06110" w:rsidRPr="00F06110" w:rsidTr="00F06110">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p w:rsidR="00F06110" w:rsidRPr="00F06110" w:rsidRDefault="00F06110" w:rsidP="00F06110">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500,0</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300,0</w:t>
            </w:r>
          </w:p>
        </w:tc>
      </w:tr>
      <w:tr w:rsidR="00F06110" w:rsidRPr="00F06110" w:rsidTr="00F06110">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p w:rsidR="00F06110" w:rsidRPr="00F06110" w:rsidRDefault="00F06110" w:rsidP="00F06110">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500,0</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300,0</w:t>
            </w:r>
          </w:p>
        </w:tc>
      </w:tr>
      <w:tr w:rsidR="00F06110" w:rsidRPr="00F06110" w:rsidTr="00F06110">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Финансовое обеспечение мероприятий по ремонту автомобильных дорог общего пользования местного значения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p w:rsidR="00F06110" w:rsidRPr="00F06110" w:rsidRDefault="00F06110" w:rsidP="00F06110">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365,9</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310,6</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320,4</w:t>
            </w:r>
          </w:p>
        </w:tc>
      </w:tr>
      <w:tr w:rsidR="00F06110" w:rsidRPr="00F06110" w:rsidTr="00F06110">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p w:rsidR="00F06110" w:rsidRPr="00F06110" w:rsidRDefault="00F06110" w:rsidP="00F06110">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365,9</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310,6</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320,4</w:t>
            </w:r>
          </w:p>
        </w:tc>
      </w:tr>
      <w:tr w:rsidR="00F06110" w:rsidRPr="00F06110" w:rsidTr="00F06110">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Иные закупки товаров, работ и услуг </w:t>
            </w:r>
            <w:r w:rsidRPr="00F06110">
              <w:rPr>
                <w:rFonts w:ascii="Times New Roman" w:hAnsi="Times New Roman" w:cs="Times New Roman"/>
                <w:b/>
                <w:bCs/>
                <w:sz w:val="20"/>
                <w:szCs w:val="20"/>
              </w:rPr>
              <w:lastRenderedPageBreak/>
              <w:t>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lastRenderedPageBreak/>
              <w:t>04</w:t>
            </w:r>
          </w:p>
          <w:p w:rsidR="00F06110" w:rsidRPr="00F06110" w:rsidRDefault="00F06110" w:rsidP="00F06110">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lastRenderedPageBreak/>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365,9</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310,6</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320,4</w:t>
            </w:r>
          </w:p>
        </w:tc>
      </w:tr>
      <w:tr w:rsidR="00F06110" w:rsidRPr="00F06110" w:rsidTr="00F06110">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lastRenderedPageBreak/>
              <w:t>Софинансирование расходов по формированию муниципального дорожного фонда поселения за счет средств дорожного фонда Новгородской области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01 0 02 20220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37,0</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37,0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37,0</w:t>
            </w:r>
          </w:p>
        </w:tc>
      </w:tr>
      <w:tr w:rsidR="00F06110" w:rsidRPr="00F06110" w:rsidTr="00F06110">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01 0 02 20220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37,0</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37,0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37,0</w:t>
            </w:r>
          </w:p>
        </w:tc>
      </w:tr>
      <w:tr w:rsidR="00F06110" w:rsidRPr="00F06110" w:rsidTr="00F06110">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01 0 02 20220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37,0</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37,0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37,0</w:t>
            </w:r>
          </w:p>
        </w:tc>
      </w:tr>
      <w:tr w:rsidR="00F06110" w:rsidRPr="00F06110" w:rsidTr="00F06110">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Расходы на формирование муниципального дорожного фонда поселения за счет средств дорожного фонда Новгородской области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703,0</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703,0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703,0</w:t>
            </w:r>
          </w:p>
        </w:tc>
      </w:tr>
      <w:tr w:rsidR="00F06110" w:rsidRPr="00F06110" w:rsidTr="00F06110">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p w:rsidR="00F06110" w:rsidRPr="00F06110" w:rsidRDefault="00F06110" w:rsidP="00F06110">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703,0</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703,0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703,0</w:t>
            </w:r>
          </w:p>
        </w:tc>
      </w:tr>
      <w:tr w:rsidR="00F06110" w:rsidRPr="00F06110" w:rsidTr="00F06110">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703,0</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703,0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703,0</w:t>
            </w:r>
          </w:p>
        </w:tc>
      </w:tr>
      <w:tr w:rsidR="00F06110" w:rsidRPr="00F06110" w:rsidTr="00F06110">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Другие вопросы в области национальной экономики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95,7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95,7</w:t>
            </w:r>
          </w:p>
        </w:tc>
      </w:tr>
      <w:tr w:rsidR="00F06110" w:rsidRPr="00F06110" w:rsidTr="00F06110">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Муниципальная программа «Создание комфортных условий  проживания для населения Трегубовского сельского поселения»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95,7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95,7</w:t>
            </w:r>
          </w:p>
        </w:tc>
      </w:tr>
      <w:tr w:rsidR="00F06110" w:rsidRPr="00F06110" w:rsidTr="00F06110">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95,7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95,7</w:t>
            </w:r>
          </w:p>
        </w:tc>
      </w:tr>
      <w:tr w:rsidR="00F06110" w:rsidRPr="00F06110" w:rsidTr="00F06110">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95,7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95,7</w:t>
            </w:r>
          </w:p>
        </w:tc>
      </w:tr>
      <w:tr w:rsidR="00F06110" w:rsidRPr="00F06110" w:rsidTr="00F06110">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95,7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95,7</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Жилищно-коммунальное хозяйство</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p>
        </w:tc>
        <w:tc>
          <w:tcPr>
            <w:tcW w:w="1701"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2992,9</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2200,0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2200,0</w:t>
            </w:r>
          </w:p>
        </w:tc>
      </w:tr>
      <w:tr w:rsidR="00F06110" w:rsidRPr="00F06110" w:rsidTr="00F06110">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Благоустройство</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2992,9</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2200,0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2200,0</w:t>
            </w:r>
          </w:p>
        </w:tc>
      </w:tr>
      <w:tr w:rsidR="00F06110" w:rsidRPr="00F06110" w:rsidTr="00F06110">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Муниципальная программа «Создание комфортных условий  проживания для населения Трегубовского сельского поселения»</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2992,9</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2200,0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2200,0</w:t>
            </w:r>
          </w:p>
        </w:tc>
      </w:tr>
      <w:tr w:rsidR="00F06110" w:rsidRPr="00F06110" w:rsidTr="00F06110">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Финансовое обеспечение организации уличного освещения с учетом мероприятий по энергосбережению</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01 0 03 00000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1700,0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1700,0</w:t>
            </w:r>
          </w:p>
        </w:tc>
      </w:tr>
      <w:tr w:rsidR="00F06110" w:rsidRPr="00F06110" w:rsidTr="00F06110">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Финансовое обеспечение мероприятий по организации уличного освещения</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1700,0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1700,0</w:t>
            </w:r>
          </w:p>
        </w:tc>
      </w:tr>
      <w:tr w:rsidR="00F06110" w:rsidRPr="00F06110" w:rsidTr="00F06110">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1700,0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1700,0</w:t>
            </w:r>
          </w:p>
        </w:tc>
      </w:tr>
      <w:tr w:rsidR="00F06110" w:rsidRPr="00F06110" w:rsidTr="00F06110">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1700,0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1700,0</w:t>
            </w:r>
          </w:p>
        </w:tc>
      </w:tr>
      <w:tr w:rsidR="00F06110" w:rsidRPr="00F06110" w:rsidTr="00F06110">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Организация благоустройства и озеленения территории, приведение в </w:t>
            </w:r>
            <w:r w:rsidRPr="00F06110">
              <w:rPr>
                <w:rFonts w:ascii="Times New Roman" w:hAnsi="Times New Roman" w:cs="Times New Roman"/>
                <w:b/>
                <w:bCs/>
                <w:sz w:val="20"/>
                <w:szCs w:val="20"/>
              </w:rPr>
              <w:lastRenderedPageBreak/>
              <w:t>качественное состояние элементов благоустройства</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lastRenderedPageBreak/>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01 0 04 00000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992,9</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500,0</w:t>
            </w:r>
          </w:p>
        </w:tc>
      </w:tr>
      <w:tr w:rsidR="00F06110" w:rsidRPr="00F06110" w:rsidTr="00F06110">
        <w:trPr>
          <w:trHeight w:val="238"/>
        </w:trPr>
        <w:tc>
          <w:tcPr>
            <w:tcW w:w="354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lastRenderedPageBreak/>
              <w:t>Финансовое обеспечение мероприятий по организации сбора и вывоза ТБО с территории поселения</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01 0 04 20090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300,0</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w:t>
            </w:r>
          </w:p>
        </w:tc>
      </w:tr>
      <w:tr w:rsidR="00F06110" w:rsidRPr="00F06110" w:rsidTr="00F06110">
        <w:trPr>
          <w:trHeight w:val="238"/>
        </w:trPr>
        <w:tc>
          <w:tcPr>
            <w:tcW w:w="354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01 0 04 20090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300,0</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w:t>
            </w:r>
          </w:p>
        </w:tc>
      </w:tr>
      <w:tr w:rsidR="00F06110" w:rsidRPr="00F06110" w:rsidTr="00F06110">
        <w:trPr>
          <w:trHeight w:val="226"/>
        </w:trPr>
        <w:tc>
          <w:tcPr>
            <w:tcW w:w="3544"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01 0 04 20090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300,0</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w:t>
            </w:r>
          </w:p>
        </w:tc>
      </w:tr>
      <w:tr w:rsidR="00F06110" w:rsidRPr="00F06110" w:rsidTr="00F06110">
        <w:trPr>
          <w:trHeight w:val="226"/>
        </w:trPr>
        <w:tc>
          <w:tcPr>
            <w:tcW w:w="3544"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Проведение мероприятий по благоустройству территории, обустройству и содержанию мест массового отдыха в поселении</w:t>
            </w: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01 0 04 20100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692,9</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450,0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450,0</w:t>
            </w:r>
          </w:p>
        </w:tc>
      </w:tr>
      <w:tr w:rsidR="00F06110" w:rsidRPr="00F06110" w:rsidTr="00F06110">
        <w:trPr>
          <w:trHeight w:val="226"/>
        </w:trPr>
        <w:tc>
          <w:tcPr>
            <w:tcW w:w="354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01 0 04 20100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692,9</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450,0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450,0</w:t>
            </w:r>
          </w:p>
        </w:tc>
      </w:tr>
      <w:tr w:rsidR="00F06110" w:rsidRPr="00F06110" w:rsidTr="00F06110">
        <w:trPr>
          <w:trHeight w:val="226"/>
        </w:trPr>
        <w:tc>
          <w:tcPr>
            <w:tcW w:w="354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01 0 04 20100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692,9</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450,0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450,0</w:t>
            </w:r>
          </w:p>
        </w:tc>
      </w:tr>
      <w:tr w:rsidR="00F06110" w:rsidRPr="00F06110" w:rsidTr="00F06110">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 Образование </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Молодежная политика</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07</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r>
      <w:tr w:rsidR="00F06110" w:rsidRPr="00F06110" w:rsidTr="00F06110">
        <w:trPr>
          <w:trHeight w:val="75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Муниципальная программа «Создание комфортных условий  проживания для населения Трегубовского сельского поселения»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07</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Финансовое обеспечение мероприятий по работе с детьми и молодежью в поселении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07</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r>
      <w:tr w:rsidR="00F06110" w:rsidRPr="00F06110" w:rsidTr="00F06110">
        <w:trPr>
          <w:trHeight w:val="856"/>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07</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07</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r>
      <w:tr w:rsidR="00F06110" w:rsidRPr="00F06110" w:rsidTr="00F06110">
        <w:trPr>
          <w:trHeight w:val="321"/>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Культура, кинематография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Другие вопросы в области культуры, кинематографии </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Муниципальная программа «Создание комфортных условий  проживания для населения Трегубовского сельского поселения»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Финансовое обеспечение мероприятий по увековечению памяти погибших при защите Отечества в годы Великой Отечественной войны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15,0</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15,0</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15,0</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Финансовое обеспечение культурно - массовых, культурно - зрелищных и выставочных мероприятий</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15,0</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15,0</w:t>
            </w:r>
          </w:p>
        </w:tc>
      </w:tr>
      <w:tr w:rsidR="00F06110" w:rsidRPr="00F06110" w:rsidTr="00F06110">
        <w:trPr>
          <w:trHeight w:val="793"/>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15,0</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Иные закупки товаров, работ и услуг </w:t>
            </w:r>
            <w:r w:rsidRPr="00F06110">
              <w:rPr>
                <w:rFonts w:ascii="Times New Roman" w:hAnsi="Times New Roman" w:cs="Times New Roman"/>
                <w:b/>
                <w:bCs/>
                <w:sz w:val="20"/>
                <w:szCs w:val="20"/>
              </w:rPr>
              <w:lastRenderedPageBreak/>
              <w:t>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lastRenderedPageBreak/>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15,0</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lastRenderedPageBreak/>
              <w:t>Социальная политика</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72,7</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72,7</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72,7</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Пенсионное обеспечение</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72,7</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72,7</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72,7</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Непрограммные направления деятельности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72,7</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72,7</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72,7</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Финансовое обеспечение прочих мероприятий по непрограммным направлениям деятельности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72,7</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72,7</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72,7</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Социальное обеспечение и иные выплаты населению</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72,7</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72,7</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72,7</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Публичные нормативные социальные выплаты гражданам</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310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72,7</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72,7</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72,7</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Физическая культура и спорт</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9,0</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Физическая культура  </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9,0</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Муниципальная программа «Создание комфортных условий  проживания для населения Трегубовского сельского поселения»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9,0</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Финансовое обеспечение физкультурно-оздоровительных и спортивных мероприятий поселения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9,0</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9,0</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9,0</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Средства массовой информации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Периодическая печать и издательства</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Муниципальная программа «Создание комфортных условий  проживания для населения Трегубовского сельского поселения»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99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1134"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r>
      <w:tr w:rsidR="00F06110" w:rsidRPr="00F06110" w:rsidTr="00F06110">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ВСЕГО РАСХОДОВ:</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9481,3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7513,3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7753,4</w:t>
            </w:r>
          </w:p>
        </w:tc>
      </w:tr>
    </w:tbl>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6. Внести изменения в приложение № 7, изложив его в следующей редакции:</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tbl>
      <w:tblPr>
        <w:tblpPr w:leftFromText="180" w:rightFromText="180" w:vertAnchor="text" w:horzAnchor="margin" w:tblpY="106"/>
        <w:tblW w:w="0" w:type="auto"/>
        <w:tblLayout w:type="fixed"/>
        <w:tblLook w:val="0000" w:firstRow="0" w:lastRow="0" w:firstColumn="0" w:lastColumn="0" w:noHBand="0" w:noVBand="0"/>
      </w:tblPr>
      <w:tblGrid>
        <w:gridCol w:w="4248"/>
        <w:gridCol w:w="5323"/>
      </w:tblGrid>
      <w:tr w:rsidR="00F06110" w:rsidRPr="00F06110" w:rsidTr="00F06110">
        <w:tc>
          <w:tcPr>
            <w:tcW w:w="4248" w:type="dxa"/>
            <w:shd w:val="clear" w:color="auto" w:fill="auto"/>
          </w:tcPr>
          <w:p w:rsidR="00F06110" w:rsidRPr="00F06110" w:rsidRDefault="00F06110" w:rsidP="00F06110">
            <w:pPr>
              <w:pStyle w:val="12"/>
              <w:jc w:val="center"/>
              <w:rPr>
                <w:rFonts w:ascii="Times New Roman" w:hAnsi="Times New Roman" w:cs="Times New Roman"/>
                <w:b/>
                <w:bCs/>
                <w:sz w:val="20"/>
                <w:szCs w:val="20"/>
              </w:rPr>
            </w:pPr>
          </w:p>
        </w:tc>
        <w:tc>
          <w:tcPr>
            <w:tcW w:w="5323" w:type="dxa"/>
            <w:shd w:val="clear" w:color="auto" w:fill="auto"/>
          </w:tcPr>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Приложение № 7 к решению</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Совета депутатов Трегубовского сельского поселения «О бюджете Трегубовского</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 сельского поселения на 2018 год и плановый период 2019 и 2020 годов»</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от 25.12.2017  № 124</w:t>
            </w:r>
          </w:p>
        </w:tc>
      </w:tr>
    </w:tbl>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Ведомственная структура расходов бюджета</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 xml:space="preserve"> Трегубовского сельского поселения</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 xml:space="preserve"> на 2018 год и плановый период 2019 – 2020 годов</w:t>
      </w:r>
    </w:p>
    <w:p w:rsidR="00F06110" w:rsidRPr="00F06110" w:rsidRDefault="00F06110" w:rsidP="00F06110">
      <w:pPr>
        <w:pStyle w:val="12"/>
        <w:rPr>
          <w:rFonts w:ascii="Times New Roman" w:hAnsi="Times New Roman" w:cs="Times New Roman"/>
          <w:b/>
          <w:bCs/>
          <w:sz w:val="20"/>
          <w:szCs w:val="20"/>
        </w:rPr>
      </w:pPr>
    </w:p>
    <w:tbl>
      <w:tblPr>
        <w:tblW w:w="10207" w:type="dxa"/>
        <w:tblInd w:w="-679" w:type="dxa"/>
        <w:tblLayout w:type="fixed"/>
        <w:tblCellMar>
          <w:left w:w="30" w:type="dxa"/>
          <w:right w:w="30" w:type="dxa"/>
        </w:tblCellMar>
        <w:tblLook w:val="0000" w:firstRow="0" w:lastRow="0" w:firstColumn="0" w:lastColumn="0" w:noHBand="0" w:noVBand="0"/>
      </w:tblPr>
      <w:tblGrid>
        <w:gridCol w:w="3403"/>
        <w:gridCol w:w="708"/>
        <w:gridCol w:w="567"/>
        <w:gridCol w:w="567"/>
        <w:gridCol w:w="1560"/>
        <w:gridCol w:w="567"/>
        <w:gridCol w:w="992"/>
        <w:gridCol w:w="992"/>
        <w:gridCol w:w="851"/>
      </w:tblGrid>
      <w:tr w:rsidR="00F06110" w:rsidRPr="00F06110" w:rsidTr="00F06110">
        <w:trPr>
          <w:trHeight w:val="413"/>
        </w:trPr>
        <w:tc>
          <w:tcPr>
            <w:tcW w:w="3403" w:type="dxa"/>
            <w:vMerge w:val="restart"/>
            <w:tcBorders>
              <w:top w:val="single" w:sz="2" w:space="0" w:color="000000"/>
              <w:left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Наименование</w:t>
            </w:r>
          </w:p>
        </w:tc>
        <w:tc>
          <w:tcPr>
            <w:tcW w:w="708" w:type="dxa"/>
            <w:tcBorders>
              <w:top w:val="single" w:sz="2" w:space="0" w:color="000000"/>
              <w:left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Ведомство</w:t>
            </w:r>
          </w:p>
        </w:tc>
        <w:tc>
          <w:tcPr>
            <w:tcW w:w="567" w:type="dxa"/>
            <w:vMerge w:val="restart"/>
            <w:tcBorders>
              <w:top w:val="single" w:sz="2" w:space="0" w:color="000000"/>
              <w:left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РЗ</w:t>
            </w:r>
          </w:p>
        </w:tc>
        <w:tc>
          <w:tcPr>
            <w:tcW w:w="567" w:type="dxa"/>
            <w:vMerge w:val="restart"/>
            <w:tcBorders>
              <w:top w:val="single" w:sz="2" w:space="0" w:color="000000"/>
              <w:left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Пр</w:t>
            </w:r>
          </w:p>
        </w:tc>
        <w:tc>
          <w:tcPr>
            <w:tcW w:w="1560" w:type="dxa"/>
            <w:vMerge w:val="restart"/>
            <w:tcBorders>
              <w:top w:val="single" w:sz="2" w:space="0" w:color="000000"/>
              <w:left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ЦСР</w:t>
            </w:r>
          </w:p>
        </w:tc>
        <w:tc>
          <w:tcPr>
            <w:tcW w:w="567" w:type="dxa"/>
            <w:vMerge w:val="restart"/>
            <w:tcBorders>
              <w:top w:val="single" w:sz="2" w:space="0" w:color="000000"/>
              <w:left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ВР</w:t>
            </w:r>
          </w:p>
        </w:tc>
        <w:tc>
          <w:tcPr>
            <w:tcW w:w="2835" w:type="dxa"/>
            <w:gridSpan w:val="3"/>
            <w:tcBorders>
              <w:top w:val="single" w:sz="2" w:space="0" w:color="000000"/>
              <w:left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Сумма</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 xml:space="preserve"> (тыс. рублей)</w:t>
            </w:r>
          </w:p>
        </w:tc>
      </w:tr>
      <w:tr w:rsidR="00F06110" w:rsidRPr="00F06110" w:rsidTr="00F06110">
        <w:trPr>
          <w:trHeight w:val="412"/>
        </w:trPr>
        <w:tc>
          <w:tcPr>
            <w:tcW w:w="3403" w:type="dxa"/>
            <w:vMerge/>
            <w:tcBorders>
              <w:left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708" w:type="dxa"/>
            <w:tcBorders>
              <w:left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567" w:type="dxa"/>
            <w:vMerge/>
            <w:tcBorders>
              <w:left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567" w:type="dxa"/>
            <w:vMerge/>
            <w:tcBorders>
              <w:left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1560" w:type="dxa"/>
            <w:vMerge/>
            <w:tcBorders>
              <w:left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567" w:type="dxa"/>
            <w:vMerge/>
            <w:tcBorders>
              <w:left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2018</w:t>
            </w:r>
          </w:p>
        </w:tc>
        <w:tc>
          <w:tcPr>
            <w:tcW w:w="992" w:type="dxa"/>
            <w:tcBorders>
              <w:top w:val="single" w:sz="2" w:space="0" w:color="000000"/>
              <w:left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2019</w:t>
            </w:r>
          </w:p>
        </w:tc>
        <w:tc>
          <w:tcPr>
            <w:tcW w:w="851" w:type="dxa"/>
            <w:tcBorders>
              <w:top w:val="single" w:sz="2" w:space="0" w:color="000000"/>
              <w:left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2020</w:t>
            </w:r>
          </w:p>
        </w:tc>
      </w:tr>
      <w:tr w:rsidR="00F06110" w:rsidRPr="00F06110" w:rsidTr="00F06110">
        <w:trPr>
          <w:trHeight w:val="240"/>
        </w:trPr>
        <w:tc>
          <w:tcPr>
            <w:tcW w:w="3403" w:type="dxa"/>
            <w:tcBorders>
              <w:top w:val="single" w:sz="6" w:space="0" w:color="auto"/>
              <w:left w:val="single" w:sz="2" w:space="0" w:color="000000"/>
              <w:bottom w:val="single" w:sz="2" w:space="0" w:color="000000"/>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АДМИНИСТРАЦИЯ ТРЕГУБОВСКОГО СЕЛЬСКОГО ПОСЕЛЕНИЯ</w:t>
            </w:r>
          </w:p>
        </w:tc>
        <w:tc>
          <w:tcPr>
            <w:tcW w:w="708" w:type="dxa"/>
            <w:tcBorders>
              <w:top w:val="single" w:sz="6" w:space="0" w:color="auto"/>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6" w:space="0" w:color="auto"/>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6" w:space="0" w:color="auto"/>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p>
        </w:tc>
        <w:tc>
          <w:tcPr>
            <w:tcW w:w="1560" w:type="dxa"/>
            <w:tcBorders>
              <w:top w:val="single" w:sz="6" w:space="0" w:color="auto"/>
              <w:left w:val="single" w:sz="4" w:space="0" w:color="auto"/>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p>
        </w:tc>
        <w:tc>
          <w:tcPr>
            <w:tcW w:w="567" w:type="dxa"/>
            <w:tcBorders>
              <w:top w:val="single" w:sz="6" w:space="0" w:color="auto"/>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6" w:space="0" w:color="auto"/>
              <w:left w:val="single" w:sz="2" w:space="0" w:color="000000"/>
              <w:bottom w:val="single" w:sz="2" w:space="0" w:color="000000"/>
              <w:right w:val="single" w:sz="4"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9481,3</w:t>
            </w:r>
          </w:p>
        </w:tc>
        <w:tc>
          <w:tcPr>
            <w:tcW w:w="992" w:type="dxa"/>
            <w:tcBorders>
              <w:top w:val="single" w:sz="6" w:space="0" w:color="auto"/>
              <w:left w:val="single" w:sz="2" w:space="0" w:color="000000"/>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7513,3</w:t>
            </w:r>
          </w:p>
        </w:tc>
        <w:tc>
          <w:tcPr>
            <w:tcW w:w="851" w:type="dxa"/>
            <w:tcBorders>
              <w:top w:val="single" w:sz="6" w:space="0" w:color="auto"/>
              <w:left w:val="single" w:sz="2" w:space="0" w:color="000000"/>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7753,4</w:t>
            </w:r>
          </w:p>
        </w:tc>
      </w:tr>
      <w:tr w:rsidR="00F06110" w:rsidRPr="00F06110" w:rsidTr="00F06110">
        <w:trPr>
          <w:trHeight w:val="240"/>
        </w:trPr>
        <w:tc>
          <w:tcPr>
            <w:tcW w:w="3403" w:type="dxa"/>
            <w:tcBorders>
              <w:top w:val="single" w:sz="6" w:space="0" w:color="auto"/>
              <w:left w:val="single" w:sz="2" w:space="0" w:color="000000"/>
              <w:bottom w:val="single" w:sz="2" w:space="0" w:color="000000"/>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Общегосударственные вопросы</w:t>
            </w:r>
          </w:p>
        </w:tc>
        <w:tc>
          <w:tcPr>
            <w:tcW w:w="708" w:type="dxa"/>
            <w:tcBorders>
              <w:top w:val="single" w:sz="6" w:space="0" w:color="auto"/>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6" w:space="0" w:color="auto"/>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6" w:space="0" w:color="auto"/>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p>
        </w:tc>
        <w:tc>
          <w:tcPr>
            <w:tcW w:w="1560" w:type="dxa"/>
            <w:tcBorders>
              <w:top w:val="single" w:sz="6" w:space="0" w:color="auto"/>
              <w:left w:val="single" w:sz="4" w:space="0" w:color="auto"/>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p>
        </w:tc>
        <w:tc>
          <w:tcPr>
            <w:tcW w:w="567" w:type="dxa"/>
            <w:tcBorders>
              <w:top w:val="single" w:sz="6" w:space="0" w:color="auto"/>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6" w:space="0" w:color="auto"/>
              <w:left w:val="single" w:sz="2" w:space="0" w:color="000000"/>
              <w:bottom w:val="single" w:sz="2" w:space="0" w:color="000000"/>
              <w:right w:val="single" w:sz="4"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4453,5</w:t>
            </w:r>
          </w:p>
        </w:tc>
        <w:tc>
          <w:tcPr>
            <w:tcW w:w="992" w:type="dxa"/>
            <w:tcBorders>
              <w:top w:val="single" w:sz="6" w:space="0" w:color="auto"/>
              <w:left w:val="single" w:sz="2" w:space="0" w:color="000000"/>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3637,2</w:t>
            </w:r>
          </w:p>
        </w:tc>
        <w:tc>
          <w:tcPr>
            <w:tcW w:w="851" w:type="dxa"/>
            <w:tcBorders>
              <w:top w:val="single" w:sz="6" w:space="0" w:color="auto"/>
              <w:left w:val="single" w:sz="2" w:space="0" w:color="000000"/>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3864,6</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Функционирование высшего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должностного лица субъекта Российской Федерации и  муниципального образования</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02</w:t>
            </w:r>
          </w:p>
        </w:tc>
        <w:tc>
          <w:tcPr>
            <w:tcW w:w="1560"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578,6</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578,6</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578,6</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Муниципальная программа «Создание комфортных условий  проживания для населения Трегубовского сельского поселения»</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02</w:t>
            </w:r>
          </w:p>
        </w:tc>
        <w:tc>
          <w:tcPr>
            <w:tcW w:w="1560"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578,6</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578,6</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578,6</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02</w:t>
            </w:r>
          </w:p>
        </w:tc>
        <w:tc>
          <w:tcPr>
            <w:tcW w:w="1560"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01 1 00 00000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578,6</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578,6</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578,6</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02</w:t>
            </w:r>
          </w:p>
        </w:tc>
        <w:tc>
          <w:tcPr>
            <w:tcW w:w="1560"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01 1 05 00000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578,6</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578,6</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578,6</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Финансовое обеспечение функций Главы Трегубовского сельского поселения</w:t>
            </w:r>
          </w:p>
        </w:tc>
        <w:tc>
          <w:tcPr>
            <w:tcW w:w="708"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02</w:t>
            </w:r>
          </w:p>
        </w:tc>
        <w:tc>
          <w:tcPr>
            <w:tcW w:w="1560"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01 1 05 20160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578,6</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578,6</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578,6</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02</w:t>
            </w:r>
          </w:p>
        </w:tc>
        <w:tc>
          <w:tcPr>
            <w:tcW w:w="1560"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01 1 05 20160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578,6</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578,6</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578,6</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Расходы на выплаты персоналу государственных (муниципальных) органов</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02</w:t>
            </w:r>
          </w:p>
          <w:p w:rsidR="00F06110" w:rsidRPr="00F06110" w:rsidRDefault="00F06110" w:rsidP="00F06110">
            <w:pPr>
              <w:pStyle w:val="12"/>
              <w:rPr>
                <w:rFonts w:ascii="Times New Roman" w:hAnsi="Times New Roman" w:cs="Times New Roman"/>
                <w:b/>
                <w:bCs/>
                <w:sz w:val="20"/>
                <w:szCs w:val="20"/>
              </w:rPr>
            </w:pPr>
          </w:p>
        </w:tc>
        <w:tc>
          <w:tcPr>
            <w:tcW w:w="1560"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01 1 05 20160</w:t>
            </w: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578,6</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578,6</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578,6</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Функционирование Правительства Российской Федерации, высших исполнительных</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органов государственной власти субъектов Российской  Федерации, местных администраций</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4" w:space="0" w:color="auto"/>
              <w:bottom w:val="single" w:sz="4" w:space="0" w:color="auto"/>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560"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3742,3</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2932,2</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3159,6</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Муниципальная программа «Создание комфортных условий  проживания для населения Трегубовского сельского поселения»</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4" w:space="0" w:color="auto"/>
              <w:bottom w:val="single" w:sz="4" w:space="0" w:color="auto"/>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560"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01 0 00 00000</w:t>
            </w: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3605,0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2803,1</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3030,5</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Подпрограмма «Обеспечение реализации муниципальной программы «Создание комфортных </w:t>
            </w:r>
            <w:r w:rsidRPr="00F06110">
              <w:rPr>
                <w:rFonts w:ascii="Times New Roman" w:hAnsi="Times New Roman" w:cs="Times New Roman"/>
                <w:b/>
                <w:bCs/>
                <w:sz w:val="20"/>
                <w:szCs w:val="20"/>
              </w:rPr>
              <w:lastRenderedPageBreak/>
              <w:t>условий проживания для населения Трегубовского сельского поселения»</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lastRenderedPageBreak/>
              <w:t>343</w:t>
            </w: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560"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01 1 00 00000</w:t>
            </w: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3605,0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2803,1</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3030,5</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lastRenderedPageBreak/>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560"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01 1 05 00000</w:t>
            </w: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3605,0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2803,1</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3030,5</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Финансовое обеспечение функций аппарата Администрации Трегубовского сельского поселения</w:t>
            </w:r>
          </w:p>
        </w:tc>
        <w:tc>
          <w:tcPr>
            <w:tcW w:w="708"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3605,0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2803,1</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3030,5</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2165,0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2165,0</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2165,0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Расходы на выплаты персоналу государственных (муниципальных) органов</w:t>
            </w:r>
          </w:p>
        </w:tc>
        <w:tc>
          <w:tcPr>
            <w:tcW w:w="708"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2165,0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2165,0</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2165,0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1400,0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598,1</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825,5</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1400,0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598,1</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825,5</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бюджетные ассигнования</w:t>
            </w:r>
          </w:p>
        </w:tc>
        <w:tc>
          <w:tcPr>
            <w:tcW w:w="708"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800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40,0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40,0</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40,0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Уплата налогов, сборов и иных платежей</w:t>
            </w:r>
          </w:p>
        </w:tc>
        <w:tc>
          <w:tcPr>
            <w:tcW w:w="708"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850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40,0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40,0</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40,0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Непрограммные направления деятельности</w:t>
            </w:r>
          </w:p>
        </w:tc>
        <w:tc>
          <w:tcPr>
            <w:tcW w:w="708"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12 0 00 00000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137,3</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129,1</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129,1</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Осуществление отдельных переданных полномочий по решению вопроса местного значения по формированию архивных фондов в соответствии с заключенными соглашениями</w:t>
            </w:r>
          </w:p>
        </w:tc>
        <w:tc>
          <w:tcPr>
            <w:tcW w:w="708"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8,2</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0,0</w:t>
            </w:r>
          </w:p>
        </w:tc>
        <w:tc>
          <w:tcPr>
            <w:tcW w:w="851"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7,8</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0,0</w:t>
            </w:r>
          </w:p>
        </w:tc>
        <w:tc>
          <w:tcPr>
            <w:tcW w:w="851"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Расходы на выплаты персоналу государственных (муниципальных) органов</w:t>
            </w:r>
          </w:p>
        </w:tc>
        <w:tc>
          <w:tcPr>
            <w:tcW w:w="708"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7,8</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0,0</w:t>
            </w:r>
          </w:p>
        </w:tc>
        <w:tc>
          <w:tcPr>
            <w:tcW w:w="851"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0,0</w:t>
            </w:r>
          </w:p>
        </w:tc>
        <w:tc>
          <w:tcPr>
            <w:tcW w:w="851"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0,0</w:t>
            </w:r>
          </w:p>
        </w:tc>
        <w:tc>
          <w:tcPr>
            <w:tcW w:w="851"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Возмещение затрат по содержанию штатных единиц, осуществляющих  переданные отдельные </w:t>
            </w:r>
            <w:r w:rsidRPr="00F06110">
              <w:rPr>
                <w:rFonts w:ascii="Times New Roman" w:hAnsi="Times New Roman" w:cs="Times New Roman"/>
                <w:b/>
                <w:bCs/>
                <w:sz w:val="20"/>
                <w:szCs w:val="20"/>
              </w:rPr>
              <w:lastRenderedPageBreak/>
              <w:t>государственные  полномочия области по организации деятельности по сбору (в том числе по раздельному сбору), транспортированию, обработке, утилизации, обезвреживанию,</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 захоронению  твёрдых коммунальных отходов</w:t>
            </w:r>
          </w:p>
        </w:tc>
        <w:tc>
          <w:tcPr>
            <w:tcW w:w="708"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lastRenderedPageBreak/>
              <w:t>343</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12 0 00 70280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128,6</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128,6</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128,6</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12 0 00 70280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122,6</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122,6</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122,6</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Расходы на выплаты персоналу государственных (муниципальных) органов</w:t>
            </w:r>
          </w:p>
        </w:tc>
        <w:tc>
          <w:tcPr>
            <w:tcW w:w="708"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12 0 00 70280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122,6</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122,6</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122,6</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12 0 00 70280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6,0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6,0</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6,0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12 0 00 70280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6,0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6,0</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6,0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708"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12 0 00 70650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0,5</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0,5</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0,5</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12 0 00 70650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0,5</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0,5</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0,5</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12 0 00 70650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0,5</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0,5</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0,5</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06</w:t>
            </w:r>
          </w:p>
        </w:tc>
        <w:tc>
          <w:tcPr>
            <w:tcW w:w="1560"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56,4</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56,4</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56,4</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Непрограммные направления деятельности</w:t>
            </w:r>
          </w:p>
        </w:tc>
        <w:tc>
          <w:tcPr>
            <w:tcW w:w="708"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06</w:t>
            </w:r>
          </w:p>
        </w:tc>
        <w:tc>
          <w:tcPr>
            <w:tcW w:w="1560"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12 0 00 00000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56,4</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56,4</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56,4</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Межбюджетные трансферты на осуществление переданных полномочий по внешнему финансовому контролю </w:t>
            </w:r>
          </w:p>
        </w:tc>
        <w:tc>
          <w:tcPr>
            <w:tcW w:w="708"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06</w:t>
            </w:r>
          </w:p>
        </w:tc>
        <w:tc>
          <w:tcPr>
            <w:tcW w:w="1560"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12 0 00 20190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56,4</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56,4</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56,4</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Межбюджетные трансферты</w:t>
            </w:r>
          </w:p>
        </w:tc>
        <w:tc>
          <w:tcPr>
            <w:tcW w:w="708"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06</w:t>
            </w:r>
          </w:p>
        </w:tc>
        <w:tc>
          <w:tcPr>
            <w:tcW w:w="1560"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12 0 00 20190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56,4</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56,4</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56,4</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межбюджетные трансферты</w:t>
            </w:r>
          </w:p>
        </w:tc>
        <w:tc>
          <w:tcPr>
            <w:tcW w:w="708"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06</w:t>
            </w:r>
          </w:p>
        </w:tc>
        <w:tc>
          <w:tcPr>
            <w:tcW w:w="1560"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12 0 00 20190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56,4</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56,4</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56,4</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Резервные фонды</w:t>
            </w:r>
          </w:p>
        </w:tc>
        <w:tc>
          <w:tcPr>
            <w:tcW w:w="708"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w:t>
            </w:r>
          </w:p>
        </w:tc>
        <w:tc>
          <w:tcPr>
            <w:tcW w:w="1560"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Муниципальная программа «Создание комфортных условий  проживания для населения Трегубовского сельского поселения»</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lang w:val="en-US"/>
              </w:rPr>
            </w:pPr>
            <w:r w:rsidRPr="00F06110">
              <w:rPr>
                <w:rFonts w:ascii="Times New Roman" w:hAnsi="Times New Roman" w:cs="Times New Roman"/>
                <w:b/>
                <w:bCs/>
                <w:sz w:val="20"/>
                <w:szCs w:val="20"/>
              </w:rPr>
              <w:t>11</w:t>
            </w:r>
          </w:p>
        </w:tc>
        <w:tc>
          <w:tcPr>
            <w:tcW w:w="1560"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Финансовое обеспечение непредвиденных расходов, в том </w:t>
            </w:r>
            <w:r w:rsidRPr="00F06110">
              <w:rPr>
                <w:rFonts w:ascii="Times New Roman" w:hAnsi="Times New Roman" w:cs="Times New Roman"/>
                <w:b/>
                <w:bCs/>
                <w:sz w:val="20"/>
                <w:szCs w:val="20"/>
              </w:rPr>
              <w:lastRenderedPageBreak/>
              <w:t>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lastRenderedPageBreak/>
              <w:t>343</w:t>
            </w:r>
          </w:p>
        </w:tc>
        <w:tc>
          <w:tcPr>
            <w:tcW w:w="567"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lang w:val="en-US"/>
              </w:rPr>
            </w:pPr>
            <w:r w:rsidRPr="00F06110">
              <w:rPr>
                <w:rFonts w:ascii="Times New Roman" w:hAnsi="Times New Roman" w:cs="Times New Roman"/>
                <w:b/>
                <w:bCs/>
                <w:sz w:val="20"/>
                <w:szCs w:val="20"/>
              </w:rPr>
              <w:t>11</w:t>
            </w:r>
          </w:p>
        </w:tc>
        <w:tc>
          <w:tcPr>
            <w:tcW w:w="1560"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01 0 00 20150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lastRenderedPageBreak/>
              <w:t>Иные бюджетные ассигнования</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lang w:val="en-US"/>
              </w:rPr>
            </w:pPr>
            <w:r w:rsidRPr="00F06110">
              <w:rPr>
                <w:rFonts w:ascii="Times New Roman" w:hAnsi="Times New Roman" w:cs="Times New Roman"/>
                <w:b/>
                <w:bCs/>
                <w:sz w:val="20"/>
                <w:szCs w:val="20"/>
              </w:rPr>
              <w:t>11</w:t>
            </w:r>
          </w:p>
        </w:tc>
        <w:tc>
          <w:tcPr>
            <w:tcW w:w="1560"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01 0 00 20150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800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Резервные средства</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lang w:val="en-US"/>
              </w:rPr>
            </w:pPr>
            <w:r w:rsidRPr="00F06110">
              <w:rPr>
                <w:rFonts w:ascii="Times New Roman" w:hAnsi="Times New Roman" w:cs="Times New Roman"/>
                <w:b/>
                <w:bCs/>
                <w:sz w:val="20"/>
                <w:szCs w:val="20"/>
              </w:rPr>
              <w:t>11</w:t>
            </w:r>
          </w:p>
        </w:tc>
        <w:tc>
          <w:tcPr>
            <w:tcW w:w="1560"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01 0 00 20150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870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Другие общегосударственные вопросы</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13</w:t>
            </w:r>
          </w:p>
        </w:tc>
        <w:tc>
          <w:tcPr>
            <w:tcW w:w="1560"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66,2</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60,0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60,0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Муниципальная программа «Создание комфортных условий  проживания для населения Трегубовского сельского поселения»</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13</w:t>
            </w:r>
          </w:p>
        </w:tc>
        <w:tc>
          <w:tcPr>
            <w:tcW w:w="1560"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66,2</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60,0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60,0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Финансовое обеспечение мероприятий, обеспечивающих содержание, управление и реализацию муниципального имущества</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13</w:t>
            </w:r>
          </w:p>
        </w:tc>
        <w:tc>
          <w:tcPr>
            <w:tcW w:w="1560"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01 0 01 00000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13</w:t>
            </w:r>
          </w:p>
        </w:tc>
        <w:tc>
          <w:tcPr>
            <w:tcW w:w="1560"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01 0 01 20010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13</w:t>
            </w:r>
          </w:p>
        </w:tc>
        <w:tc>
          <w:tcPr>
            <w:tcW w:w="1560"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01 0 01 20010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13</w:t>
            </w:r>
          </w:p>
        </w:tc>
        <w:tc>
          <w:tcPr>
            <w:tcW w:w="1560"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01 0 01 20010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E6E6E6"/>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Финансовое обеспечение мероприятий по реализации проектов местных инициатив граждан в решении  вопросов местного значения</w:t>
            </w:r>
          </w:p>
        </w:tc>
        <w:tc>
          <w:tcPr>
            <w:tcW w:w="708" w:type="dxa"/>
            <w:tcBorders>
              <w:top w:val="single" w:sz="2" w:space="0" w:color="000000"/>
              <w:left w:val="single" w:sz="4" w:space="0" w:color="auto"/>
              <w:bottom w:val="single" w:sz="2" w:space="0" w:color="000000"/>
              <w:right w:val="single" w:sz="4"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4"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13</w:t>
            </w:r>
          </w:p>
        </w:tc>
        <w:tc>
          <w:tcPr>
            <w:tcW w:w="1560" w:type="dxa"/>
            <w:tcBorders>
              <w:top w:val="single" w:sz="2" w:space="0" w:color="000000"/>
              <w:left w:val="single" w:sz="4" w:space="0" w:color="auto"/>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01 0 07 00000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6,2</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0,0</w:t>
            </w:r>
          </w:p>
        </w:tc>
        <w:tc>
          <w:tcPr>
            <w:tcW w:w="851"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E6E6E6"/>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Финансовое обеспечение мероприятий по реализации проектов местных инициатив граждан в решении  вопросов местного значения за счет средств областного бюджета, включая софинансирование из бюджета поселения</w:t>
            </w:r>
          </w:p>
        </w:tc>
        <w:tc>
          <w:tcPr>
            <w:tcW w:w="708" w:type="dxa"/>
            <w:tcBorders>
              <w:top w:val="single" w:sz="2" w:space="0" w:color="000000"/>
              <w:left w:val="single" w:sz="4" w:space="0" w:color="auto"/>
              <w:bottom w:val="single" w:sz="2" w:space="0" w:color="000000"/>
              <w:right w:val="single" w:sz="4"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4"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13</w:t>
            </w:r>
          </w:p>
        </w:tc>
        <w:tc>
          <w:tcPr>
            <w:tcW w:w="1560" w:type="dxa"/>
            <w:tcBorders>
              <w:top w:val="single" w:sz="2" w:space="0" w:color="000000"/>
              <w:left w:val="single" w:sz="4" w:space="0" w:color="auto"/>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lang w:val="en-US"/>
              </w:rPr>
            </w:pPr>
            <w:r w:rsidRPr="00F06110">
              <w:rPr>
                <w:rFonts w:ascii="Times New Roman" w:hAnsi="Times New Roman" w:cs="Times New Roman"/>
                <w:b/>
                <w:bCs/>
                <w:sz w:val="20"/>
                <w:szCs w:val="20"/>
              </w:rPr>
              <w:t xml:space="preserve">01 0 07 </w:t>
            </w:r>
            <w:r w:rsidRPr="00F06110">
              <w:rPr>
                <w:rFonts w:ascii="Times New Roman" w:hAnsi="Times New Roman" w:cs="Times New Roman"/>
                <w:b/>
                <w:bCs/>
                <w:sz w:val="20"/>
                <w:szCs w:val="20"/>
                <w:lang w:val="en-US"/>
              </w:rPr>
              <w:t>S2090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6,2</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0,0</w:t>
            </w:r>
          </w:p>
        </w:tc>
        <w:tc>
          <w:tcPr>
            <w:tcW w:w="851"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E6E6E6"/>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4"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13</w:t>
            </w:r>
          </w:p>
        </w:tc>
        <w:tc>
          <w:tcPr>
            <w:tcW w:w="1560" w:type="dxa"/>
            <w:tcBorders>
              <w:top w:val="single" w:sz="2" w:space="0" w:color="000000"/>
              <w:left w:val="single" w:sz="4" w:space="0" w:color="auto"/>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lang w:val="en-US"/>
              </w:rPr>
            </w:pPr>
            <w:r w:rsidRPr="00F06110">
              <w:rPr>
                <w:rFonts w:ascii="Times New Roman" w:hAnsi="Times New Roman" w:cs="Times New Roman"/>
                <w:b/>
                <w:bCs/>
                <w:sz w:val="20"/>
                <w:szCs w:val="20"/>
              </w:rPr>
              <w:t xml:space="preserve">01 0 07 </w:t>
            </w:r>
            <w:r w:rsidRPr="00F06110">
              <w:rPr>
                <w:rFonts w:ascii="Times New Roman" w:hAnsi="Times New Roman" w:cs="Times New Roman"/>
                <w:b/>
                <w:bCs/>
                <w:sz w:val="20"/>
                <w:szCs w:val="20"/>
                <w:lang w:val="en-US"/>
              </w:rPr>
              <w:t>S2090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6,2</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0,0</w:t>
            </w:r>
          </w:p>
        </w:tc>
        <w:tc>
          <w:tcPr>
            <w:tcW w:w="851"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E6E6E6"/>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4"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13</w:t>
            </w:r>
          </w:p>
        </w:tc>
        <w:tc>
          <w:tcPr>
            <w:tcW w:w="1560" w:type="dxa"/>
            <w:tcBorders>
              <w:top w:val="single" w:sz="2" w:space="0" w:color="000000"/>
              <w:left w:val="single" w:sz="4" w:space="0" w:color="auto"/>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lang w:val="en-US"/>
              </w:rPr>
            </w:pPr>
            <w:r w:rsidRPr="00F06110">
              <w:rPr>
                <w:rFonts w:ascii="Times New Roman" w:hAnsi="Times New Roman" w:cs="Times New Roman"/>
                <w:b/>
                <w:bCs/>
                <w:sz w:val="20"/>
                <w:szCs w:val="20"/>
              </w:rPr>
              <w:t xml:space="preserve">01 0 07 </w:t>
            </w:r>
            <w:r w:rsidRPr="00F06110">
              <w:rPr>
                <w:rFonts w:ascii="Times New Roman" w:hAnsi="Times New Roman" w:cs="Times New Roman"/>
                <w:b/>
                <w:bCs/>
                <w:sz w:val="20"/>
                <w:szCs w:val="20"/>
                <w:lang w:val="en-US"/>
              </w:rPr>
              <w:t>S2090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6,2</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0,0</w:t>
            </w:r>
          </w:p>
        </w:tc>
        <w:tc>
          <w:tcPr>
            <w:tcW w:w="851"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13</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01 1 00 00000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Реализация мероприятий  подпрограммы «Обеспечение реализации муниципальной </w:t>
            </w:r>
            <w:r w:rsidRPr="00F06110">
              <w:rPr>
                <w:rFonts w:ascii="Times New Roman" w:hAnsi="Times New Roman" w:cs="Times New Roman"/>
                <w:b/>
                <w:bCs/>
                <w:sz w:val="20"/>
                <w:szCs w:val="20"/>
              </w:rPr>
              <w:lastRenderedPageBreak/>
              <w:t>программы «Создание комфортных условий проживания для населения Трегубовского сельского поселения»</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lastRenderedPageBreak/>
              <w:t>343</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13</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01 1 05 00000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lastRenderedPageBreak/>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13</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13</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13</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Национальная оборона </w:t>
            </w:r>
          </w:p>
        </w:tc>
        <w:tc>
          <w:tcPr>
            <w:tcW w:w="708"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02</w:t>
            </w:r>
          </w:p>
        </w:tc>
        <w:tc>
          <w:tcPr>
            <w:tcW w:w="567"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p>
        </w:tc>
        <w:tc>
          <w:tcPr>
            <w:tcW w:w="1560"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77,3</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78,1</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81,0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Мобилизационная и вневойсковая подготовка</w:t>
            </w:r>
          </w:p>
        </w:tc>
        <w:tc>
          <w:tcPr>
            <w:tcW w:w="708"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02</w:t>
            </w:r>
          </w:p>
        </w:tc>
        <w:tc>
          <w:tcPr>
            <w:tcW w:w="567"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03</w:t>
            </w:r>
          </w:p>
        </w:tc>
        <w:tc>
          <w:tcPr>
            <w:tcW w:w="1560"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77,3</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78,1</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81,0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Непрограммные направления деятельности</w:t>
            </w:r>
          </w:p>
        </w:tc>
        <w:tc>
          <w:tcPr>
            <w:tcW w:w="708"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02</w:t>
            </w:r>
          </w:p>
        </w:tc>
        <w:tc>
          <w:tcPr>
            <w:tcW w:w="567"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03</w:t>
            </w:r>
          </w:p>
        </w:tc>
        <w:tc>
          <w:tcPr>
            <w:tcW w:w="1560"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12 0 00 00000</w:t>
            </w: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77,3</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78,1</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81,0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Осуществление первичного воинского учета на территориях, где отсутствуют военные комиссариаты</w:t>
            </w:r>
          </w:p>
        </w:tc>
        <w:tc>
          <w:tcPr>
            <w:tcW w:w="708"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02</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12 0 00 51180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77,3</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78,1</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81,0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02</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12 0 00 51180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77,3</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78,1</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81,0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Расходы на выплаты персоналу государственных (муниципальных) органов</w:t>
            </w:r>
          </w:p>
        </w:tc>
        <w:tc>
          <w:tcPr>
            <w:tcW w:w="708"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02</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12 0 00 51180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77,3</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78,1</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81,0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Национальная безопасность и правоохранительная деятельность</w:t>
            </w:r>
          </w:p>
        </w:tc>
        <w:tc>
          <w:tcPr>
            <w:tcW w:w="708"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03</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1560"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Обеспечение пожарной безопасности</w:t>
            </w:r>
          </w:p>
        </w:tc>
        <w:tc>
          <w:tcPr>
            <w:tcW w:w="708"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03</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w:t>
            </w:r>
          </w:p>
        </w:tc>
        <w:tc>
          <w:tcPr>
            <w:tcW w:w="1560"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Муниципальная программа «Создание комфортных условий  проживания для населения Трегубовского сельского поселения»</w:t>
            </w:r>
          </w:p>
        </w:tc>
        <w:tc>
          <w:tcPr>
            <w:tcW w:w="708"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03</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w:t>
            </w:r>
          </w:p>
        </w:tc>
        <w:tc>
          <w:tcPr>
            <w:tcW w:w="1560"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Проведение мероприятий по обеспечению первичных мер  пожарной безопасности в границах населенных пунктов поселения</w:t>
            </w:r>
          </w:p>
        </w:tc>
        <w:tc>
          <w:tcPr>
            <w:tcW w:w="708"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03</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w:t>
            </w:r>
          </w:p>
        </w:tc>
        <w:tc>
          <w:tcPr>
            <w:tcW w:w="1560"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01 0 00 20030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03</w:t>
            </w:r>
          </w:p>
        </w:tc>
        <w:tc>
          <w:tcPr>
            <w:tcW w:w="567"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w:t>
            </w:r>
          </w:p>
        </w:tc>
        <w:tc>
          <w:tcPr>
            <w:tcW w:w="1560"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01 0 00 20030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r>
      <w:tr w:rsidR="00F06110" w:rsidRPr="00F06110" w:rsidTr="00F06110">
        <w:trPr>
          <w:trHeight w:val="238"/>
        </w:trPr>
        <w:tc>
          <w:tcPr>
            <w:tcW w:w="3403"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03</w:t>
            </w:r>
          </w:p>
        </w:tc>
        <w:tc>
          <w:tcPr>
            <w:tcW w:w="567"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w:t>
            </w:r>
          </w:p>
        </w:tc>
        <w:tc>
          <w:tcPr>
            <w:tcW w:w="1560"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01 0 00 20030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r>
      <w:tr w:rsidR="00F06110" w:rsidRPr="00F06110" w:rsidTr="00F06110">
        <w:trPr>
          <w:trHeight w:val="238"/>
        </w:trPr>
        <w:tc>
          <w:tcPr>
            <w:tcW w:w="3403"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Национальная экономика</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p>
        </w:tc>
        <w:tc>
          <w:tcPr>
            <w:tcW w:w="1560"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1805,9</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1446,3</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1456,1</w:t>
            </w:r>
          </w:p>
        </w:tc>
      </w:tr>
      <w:tr w:rsidR="00F06110" w:rsidRPr="00F06110" w:rsidTr="00F06110">
        <w:trPr>
          <w:trHeight w:val="238"/>
        </w:trPr>
        <w:tc>
          <w:tcPr>
            <w:tcW w:w="3403"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Дорожное хозяйство (дорожные фонды)</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09</w:t>
            </w:r>
          </w:p>
        </w:tc>
        <w:tc>
          <w:tcPr>
            <w:tcW w:w="1560"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 xml:space="preserve"> </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1605,9</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1350,6</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1360,4</w:t>
            </w:r>
          </w:p>
        </w:tc>
      </w:tr>
      <w:tr w:rsidR="00F06110" w:rsidRPr="00F06110" w:rsidTr="00F06110">
        <w:trPr>
          <w:trHeight w:val="238"/>
        </w:trPr>
        <w:tc>
          <w:tcPr>
            <w:tcW w:w="3403"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Муниципальная программа «Создание комфортных условий  </w:t>
            </w:r>
            <w:r w:rsidRPr="00F06110">
              <w:rPr>
                <w:rFonts w:ascii="Times New Roman" w:hAnsi="Times New Roman" w:cs="Times New Roman"/>
                <w:b/>
                <w:bCs/>
                <w:sz w:val="20"/>
                <w:szCs w:val="20"/>
              </w:rPr>
              <w:lastRenderedPageBreak/>
              <w:t>проживания для населения Трегубовского сельского поселения»</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lastRenderedPageBreak/>
              <w:t>343</w:t>
            </w: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09</w:t>
            </w:r>
          </w:p>
        </w:tc>
        <w:tc>
          <w:tcPr>
            <w:tcW w:w="1560"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1605,9</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1350,6</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1360,4</w:t>
            </w:r>
          </w:p>
        </w:tc>
      </w:tr>
      <w:tr w:rsidR="00F06110" w:rsidRPr="00F06110" w:rsidTr="00F06110">
        <w:trPr>
          <w:trHeight w:val="238"/>
        </w:trPr>
        <w:tc>
          <w:tcPr>
            <w:tcW w:w="3403"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lastRenderedPageBreak/>
              <w:t>Содержание улично-дорожной сети в состоянии, отвечающем нормативным требованиям и обеспечивающем безопасность дорожного движения</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09</w:t>
            </w:r>
          </w:p>
        </w:tc>
        <w:tc>
          <w:tcPr>
            <w:tcW w:w="1560"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01 0 02 00000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1605,9</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1350,6</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1360,4</w:t>
            </w:r>
          </w:p>
        </w:tc>
      </w:tr>
      <w:tr w:rsidR="00F06110" w:rsidRPr="00F06110" w:rsidTr="00F06110">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Финансовое обеспечение мероприятий по содержанию автомобильных дорог общего пользования местного значения </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p w:rsidR="00F06110" w:rsidRPr="00F06110" w:rsidRDefault="00F06110" w:rsidP="00F06110">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300,0</w:t>
            </w:r>
          </w:p>
        </w:tc>
      </w:tr>
      <w:tr w:rsidR="00F06110" w:rsidRPr="00F06110" w:rsidTr="00F06110">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p w:rsidR="00F06110" w:rsidRPr="00F06110" w:rsidRDefault="00F06110" w:rsidP="00F06110">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300,0</w:t>
            </w:r>
          </w:p>
        </w:tc>
      </w:tr>
      <w:tr w:rsidR="00F06110" w:rsidRPr="00F06110" w:rsidTr="00F06110">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p w:rsidR="00F06110" w:rsidRPr="00F06110" w:rsidRDefault="00F06110" w:rsidP="00F06110">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300,0</w:t>
            </w:r>
          </w:p>
        </w:tc>
      </w:tr>
      <w:tr w:rsidR="00F06110" w:rsidRPr="00F06110" w:rsidTr="00F06110">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Финансовое обеспечение мероприятий по ремонту автомобильных дорог общего пользования местного значения</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p w:rsidR="00F06110" w:rsidRPr="00F06110" w:rsidRDefault="00F06110" w:rsidP="00F06110">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365,9</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310,6</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320,4</w:t>
            </w:r>
          </w:p>
        </w:tc>
      </w:tr>
      <w:tr w:rsidR="00F06110" w:rsidRPr="00F06110" w:rsidTr="00F06110">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p w:rsidR="00F06110" w:rsidRPr="00F06110" w:rsidRDefault="00F06110" w:rsidP="00F06110">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365,9</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310,6</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320,4</w:t>
            </w:r>
          </w:p>
        </w:tc>
      </w:tr>
      <w:tr w:rsidR="00F06110" w:rsidRPr="00F06110" w:rsidTr="00F06110">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p w:rsidR="00F06110" w:rsidRPr="00F06110" w:rsidRDefault="00F06110" w:rsidP="00F06110">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365,9</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310,6</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320,4</w:t>
            </w:r>
          </w:p>
        </w:tc>
      </w:tr>
      <w:tr w:rsidR="00F06110" w:rsidRPr="00F06110" w:rsidTr="00F06110">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Софинансирование расходов по формированию муниципального дорожного фонда поселения за счет средств дорожного фонда Новгородской области</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01 0 02 20220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37,0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37,0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37,0</w:t>
            </w:r>
          </w:p>
        </w:tc>
      </w:tr>
      <w:tr w:rsidR="00F06110" w:rsidRPr="00F06110" w:rsidTr="00F06110">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01 0 02 20220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37,0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37,0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37,0</w:t>
            </w:r>
          </w:p>
        </w:tc>
      </w:tr>
      <w:tr w:rsidR="00F06110" w:rsidRPr="00F06110" w:rsidTr="00F06110">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01 0 02 20220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37,0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37,0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37,0</w:t>
            </w:r>
          </w:p>
        </w:tc>
      </w:tr>
      <w:tr w:rsidR="00F06110" w:rsidRPr="00F06110" w:rsidTr="00F06110">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Расходы на формирование муниципального дорожного фонда поселения за счет средств дорожного фонда Новгородской области</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703,0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703,0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703,0</w:t>
            </w:r>
          </w:p>
        </w:tc>
      </w:tr>
      <w:tr w:rsidR="00F06110" w:rsidRPr="00F06110" w:rsidTr="00F06110">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p w:rsidR="00F06110" w:rsidRPr="00F06110" w:rsidRDefault="00F06110" w:rsidP="00F06110">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703,0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703,0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703,0</w:t>
            </w:r>
          </w:p>
        </w:tc>
      </w:tr>
      <w:tr w:rsidR="00F06110" w:rsidRPr="00F06110" w:rsidTr="00F06110">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703,0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703,0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703,0</w:t>
            </w:r>
          </w:p>
        </w:tc>
      </w:tr>
      <w:tr w:rsidR="00F06110" w:rsidRPr="00F06110" w:rsidTr="00F06110">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Другие вопросы в области национальной экономики</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95,7</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95,7</w:t>
            </w:r>
          </w:p>
        </w:tc>
      </w:tr>
      <w:tr w:rsidR="00F06110" w:rsidRPr="00F06110" w:rsidTr="00F06110">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Муниципальная программа «Создание комфортных условий  проживания для населения Трегубовского сельского поселения»</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95,7</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95,7</w:t>
            </w:r>
          </w:p>
        </w:tc>
      </w:tr>
      <w:tr w:rsidR="00F06110" w:rsidRPr="00F06110" w:rsidTr="00F06110">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Финансовое обеспечение мероприятий по проведению </w:t>
            </w:r>
            <w:r w:rsidRPr="00F06110">
              <w:rPr>
                <w:rFonts w:ascii="Times New Roman" w:hAnsi="Times New Roman" w:cs="Times New Roman"/>
                <w:b/>
                <w:bCs/>
                <w:sz w:val="20"/>
                <w:szCs w:val="20"/>
              </w:rPr>
              <w:lastRenderedPageBreak/>
              <w:t>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lastRenderedPageBreak/>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95,7</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95,7</w:t>
            </w:r>
          </w:p>
        </w:tc>
      </w:tr>
      <w:tr w:rsidR="00F06110" w:rsidRPr="00F06110" w:rsidTr="00F06110">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lastRenderedPageBreak/>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95,7</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95,7</w:t>
            </w:r>
          </w:p>
        </w:tc>
      </w:tr>
      <w:tr w:rsidR="00F06110" w:rsidRPr="00F06110" w:rsidTr="00F06110">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95,7</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95,7</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Жилищно-коммунальное хозяйство</w:t>
            </w:r>
          </w:p>
        </w:tc>
        <w:tc>
          <w:tcPr>
            <w:tcW w:w="708"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p>
        </w:tc>
        <w:tc>
          <w:tcPr>
            <w:tcW w:w="1560"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2992,9</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2200,0</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2200,0</w:t>
            </w:r>
          </w:p>
        </w:tc>
      </w:tr>
      <w:tr w:rsidR="00F06110" w:rsidRPr="00F06110" w:rsidTr="00F06110">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Благоустройство</w:t>
            </w:r>
          </w:p>
        </w:tc>
        <w:tc>
          <w:tcPr>
            <w:tcW w:w="708"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2992,9</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2200,0</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2200,0</w:t>
            </w:r>
          </w:p>
        </w:tc>
      </w:tr>
      <w:tr w:rsidR="00F06110" w:rsidRPr="00F06110" w:rsidTr="00F06110">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Муниципальная программа «Создание комфортных условий  проживания для населения Трегубовского сельского поселения»</w:t>
            </w:r>
          </w:p>
        </w:tc>
        <w:tc>
          <w:tcPr>
            <w:tcW w:w="708"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2992,9</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2200,0</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2200,0</w:t>
            </w:r>
          </w:p>
        </w:tc>
      </w:tr>
      <w:tr w:rsidR="00F06110" w:rsidRPr="00F06110" w:rsidTr="00F06110">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Финансовое обеспечение организации уличного освещения с учетом мероприятий по энергосбережению</w:t>
            </w:r>
          </w:p>
        </w:tc>
        <w:tc>
          <w:tcPr>
            <w:tcW w:w="708"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01 0 03 00000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1700,0</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1700,0</w:t>
            </w:r>
          </w:p>
        </w:tc>
      </w:tr>
      <w:tr w:rsidR="00F06110" w:rsidRPr="00F06110" w:rsidTr="00F06110">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Финансовое обеспечение мероприятий по организации уличного освещения</w:t>
            </w:r>
          </w:p>
        </w:tc>
        <w:tc>
          <w:tcPr>
            <w:tcW w:w="708"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1700,0</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1700,0</w:t>
            </w:r>
          </w:p>
        </w:tc>
      </w:tr>
      <w:tr w:rsidR="00F06110" w:rsidRPr="00F06110" w:rsidTr="00F06110">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1700,0</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1700,0</w:t>
            </w:r>
          </w:p>
        </w:tc>
      </w:tr>
      <w:tr w:rsidR="00F06110" w:rsidRPr="00F06110" w:rsidTr="00F06110">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1700,0</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1700,0</w:t>
            </w:r>
          </w:p>
        </w:tc>
      </w:tr>
      <w:tr w:rsidR="00F06110" w:rsidRPr="00F06110" w:rsidTr="00F06110">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Организация благоустройства и озеленения территории, приведение в качественное состояние элементов благоустройства</w:t>
            </w:r>
          </w:p>
        </w:tc>
        <w:tc>
          <w:tcPr>
            <w:tcW w:w="708"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01 0 04 00000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992,9</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500,0</w:t>
            </w:r>
          </w:p>
        </w:tc>
      </w:tr>
      <w:tr w:rsidR="00F06110" w:rsidRPr="00F06110" w:rsidTr="00F06110">
        <w:trPr>
          <w:trHeight w:val="238"/>
        </w:trPr>
        <w:tc>
          <w:tcPr>
            <w:tcW w:w="340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Финансовое обеспечение мероприятий по организации сбора и вывоза ТБО с территории поселения</w:t>
            </w:r>
          </w:p>
        </w:tc>
        <w:tc>
          <w:tcPr>
            <w:tcW w:w="708"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01 0 04 20090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w:t>
            </w:r>
          </w:p>
        </w:tc>
      </w:tr>
      <w:tr w:rsidR="00F06110" w:rsidRPr="00F06110" w:rsidTr="00F06110">
        <w:trPr>
          <w:trHeight w:val="238"/>
        </w:trPr>
        <w:tc>
          <w:tcPr>
            <w:tcW w:w="340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01 0 04 20090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w:t>
            </w:r>
          </w:p>
        </w:tc>
      </w:tr>
      <w:tr w:rsidR="00F06110" w:rsidRPr="00F06110" w:rsidTr="00F06110">
        <w:trPr>
          <w:trHeight w:val="226"/>
        </w:trPr>
        <w:tc>
          <w:tcPr>
            <w:tcW w:w="3403"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01 0 04 20090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w:t>
            </w:r>
          </w:p>
        </w:tc>
      </w:tr>
      <w:tr w:rsidR="00F06110" w:rsidRPr="00F06110" w:rsidTr="00F06110">
        <w:trPr>
          <w:trHeight w:val="226"/>
        </w:trPr>
        <w:tc>
          <w:tcPr>
            <w:tcW w:w="3403" w:type="dxa"/>
            <w:tcBorders>
              <w:top w:val="single" w:sz="2" w:space="0" w:color="000000"/>
              <w:left w:val="single" w:sz="2" w:space="0" w:color="000000"/>
              <w:bottom w:val="single" w:sz="2" w:space="0" w:color="000000"/>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Проведение мероприятий по благоустройству территории, обустройству и содержанию мест массового отдыха в поселении</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01 0 04 20100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692,9</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450,0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450,0</w:t>
            </w:r>
          </w:p>
        </w:tc>
      </w:tr>
      <w:tr w:rsidR="00F06110" w:rsidRPr="00F06110" w:rsidTr="00F06110">
        <w:trPr>
          <w:trHeight w:val="226"/>
        </w:trPr>
        <w:tc>
          <w:tcPr>
            <w:tcW w:w="340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01 0 04 20100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692,9</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450,0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450,0</w:t>
            </w:r>
          </w:p>
        </w:tc>
      </w:tr>
      <w:tr w:rsidR="00F06110" w:rsidRPr="00F06110" w:rsidTr="00F06110">
        <w:trPr>
          <w:trHeight w:val="226"/>
        </w:trPr>
        <w:tc>
          <w:tcPr>
            <w:tcW w:w="3403"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03</w:t>
            </w:r>
          </w:p>
        </w:tc>
        <w:tc>
          <w:tcPr>
            <w:tcW w:w="1560"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01 0 04 20100</w:t>
            </w:r>
          </w:p>
        </w:tc>
        <w:tc>
          <w:tcPr>
            <w:tcW w:w="567"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692,9</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450,0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450,0</w:t>
            </w:r>
          </w:p>
        </w:tc>
      </w:tr>
      <w:tr w:rsidR="00F06110" w:rsidRPr="00F06110" w:rsidTr="00F06110">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 Образование </w:t>
            </w:r>
          </w:p>
        </w:tc>
        <w:tc>
          <w:tcPr>
            <w:tcW w:w="708"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Молодежная политика</w:t>
            </w:r>
          </w:p>
        </w:tc>
        <w:tc>
          <w:tcPr>
            <w:tcW w:w="708"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07</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r>
      <w:tr w:rsidR="00F06110" w:rsidRPr="00F06110" w:rsidTr="00F06110">
        <w:trPr>
          <w:trHeight w:val="75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lastRenderedPageBreak/>
              <w:t>Муниципальная программа «Создание комфортных условий  проживания для населения Трегубовского сельского поселения»</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07</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Финансовое обеспечение мероприятий по работе с детьми и молодежью в поселении</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07</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r>
      <w:tr w:rsidR="00F06110" w:rsidRPr="00F06110" w:rsidTr="00F06110">
        <w:trPr>
          <w:trHeight w:val="856"/>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07</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07</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r>
      <w:tr w:rsidR="00F06110" w:rsidRPr="00F06110" w:rsidTr="00F06110">
        <w:trPr>
          <w:trHeight w:val="321"/>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Культура, кинематография</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Другие вопросы в области культуры, кинематографии </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Муниципальная программа «Создание комфортных условий  проживания для населения Трегубовского сельского поселения»</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Финансовое обеспечение мероприятий по увековечению памяти погибших при защите Отечества в годы Великой Отечественной войны</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Финансовое обеспечение культурно - массовых, культурно - зрелищных и выставочных мероприятий</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15,0</w:t>
            </w:r>
          </w:p>
        </w:tc>
      </w:tr>
      <w:tr w:rsidR="00F06110" w:rsidRPr="00F06110" w:rsidTr="00F06110">
        <w:trPr>
          <w:trHeight w:val="793"/>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Социальная политика</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72,7</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72,7</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72,7</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Пенсионное обеспечение</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72,7</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72,7</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72,7</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Непрограммные направления деятельности</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72,7</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72,7</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72,7</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Финансовое обеспечение прочих мероприятий по непрограммным направлениям деятельности</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72,7</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72,7</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72,7</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Социальное обеспечение и иные выплаты населению</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72,7</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72,7</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72,7</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Публичные нормативные социальные выплаты гражданам</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310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72,7</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72,7</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72,7</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Физическая культура и спорт</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Физическая культура  </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Муниципальная программа «Создание комфортных условий  проживания для населения </w:t>
            </w:r>
            <w:r w:rsidRPr="00F06110">
              <w:rPr>
                <w:rFonts w:ascii="Times New Roman" w:hAnsi="Times New Roman" w:cs="Times New Roman"/>
                <w:b/>
                <w:bCs/>
                <w:sz w:val="20"/>
                <w:szCs w:val="20"/>
              </w:rPr>
              <w:lastRenderedPageBreak/>
              <w:t>Трегубовского сельского поселения»</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lastRenderedPageBreak/>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lastRenderedPageBreak/>
              <w:t>Финансовое обеспечение физкультурно-оздоровительных и спортивных мероприятий поселения</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Средства массовой информации</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Периодическая печать и издательства</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02</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Муниципальная программа «Создание комфортных условий  проживания для населения Трегубовского сельского поселения»</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02</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02</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02</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02</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992"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851" w:type="dxa"/>
            <w:tcBorders>
              <w:top w:val="single" w:sz="2" w:space="0" w:color="000000"/>
              <w:left w:val="single" w:sz="2" w:space="0" w:color="000000"/>
              <w:bottom w:val="single" w:sz="2" w:space="0" w:color="000000"/>
              <w:right w:val="single" w:sz="2" w:space="0" w:color="000000"/>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r>
      <w:tr w:rsidR="00F06110" w:rsidRPr="00F06110" w:rsidTr="00F06110">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ВСЕГО РАСХОДОВ:</w:t>
            </w:r>
          </w:p>
        </w:tc>
        <w:tc>
          <w:tcPr>
            <w:tcW w:w="708" w:type="dxa"/>
            <w:tcBorders>
              <w:top w:val="single" w:sz="2" w:space="0" w:color="000000"/>
              <w:left w:val="single" w:sz="4" w:space="0" w:color="auto"/>
              <w:bottom w:val="single" w:sz="2" w:space="0" w:color="000000"/>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9481,3</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7513,3</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7753,4</w:t>
            </w:r>
          </w:p>
        </w:tc>
      </w:tr>
    </w:tbl>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7. Внести изменения в приложение № 8, изложив его в следующей редакции:</w:t>
      </w:r>
    </w:p>
    <w:p w:rsidR="00F06110" w:rsidRPr="00F06110" w:rsidRDefault="00F06110" w:rsidP="00F06110">
      <w:pPr>
        <w:pStyle w:val="12"/>
        <w:jc w:val="center"/>
        <w:rPr>
          <w:rFonts w:ascii="Times New Roman" w:hAnsi="Times New Roman" w:cs="Times New Roman"/>
          <w:b/>
          <w:bCs/>
          <w:sz w:val="20"/>
          <w:szCs w:val="20"/>
        </w:rPr>
      </w:pPr>
    </w:p>
    <w:tbl>
      <w:tblPr>
        <w:tblpPr w:leftFromText="180" w:rightFromText="180" w:vertAnchor="text" w:horzAnchor="margin" w:tblpY="106"/>
        <w:tblW w:w="0" w:type="auto"/>
        <w:tblLayout w:type="fixed"/>
        <w:tblLook w:val="0000" w:firstRow="0" w:lastRow="0" w:firstColumn="0" w:lastColumn="0" w:noHBand="0" w:noVBand="0"/>
      </w:tblPr>
      <w:tblGrid>
        <w:gridCol w:w="4248"/>
        <w:gridCol w:w="5323"/>
      </w:tblGrid>
      <w:tr w:rsidR="00F06110" w:rsidRPr="00F06110" w:rsidTr="00F06110">
        <w:tc>
          <w:tcPr>
            <w:tcW w:w="4248" w:type="dxa"/>
            <w:shd w:val="clear" w:color="auto" w:fill="auto"/>
          </w:tcPr>
          <w:p w:rsidR="00F06110" w:rsidRPr="00F06110" w:rsidRDefault="00F06110" w:rsidP="00F06110">
            <w:pPr>
              <w:pStyle w:val="12"/>
              <w:jc w:val="center"/>
              <w:rPr>
                <w:rFonts w:ascii="Times New Roman" w:hAnsi="Times New Roman" w:cs="Times New Roman"/>
                <w:b/>
                <w:bCs/>
                <w:sz w:val="20"/>
                <w:szCs w:val="20"/>
              </w:rPr>
            </w:pPr>
          </w:p>
        </w:tc>
        <w:tc>
          <w:tcPr>
            <w:tcW w:w="5323" w:type="dxa"/>
            <w:shd w:val="clear" w:color="auto" w:fill="auto"/>
          </w:tcPr>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Приложение № 8 к решению</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Совета депутатов Трегубовского сельского поселения «О бюджете Трегубовского</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 сельского поселения на 2018 год и плановый период 2019 и 2020 годов»</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от 25.12.2017  № 124</w:t>
            </w:r>
          </w:p>
        </w:tc>
      </w:tr>
    </w:tbl>
    <w:p w:rsidR="00F06110" w:rsidRPr="00F06110" w:rsidRDefault="00F06110" w:rsidP="00F06110">
      <w:pPr>
        <w:pStyle w:val="12"/>
        <w:rPr>
          <w:rFonts w:ascii="Times New Roman" w:hAnsi="Times New Roman" w:cs="Times New Roman"/>
          <w:b/>
          <w:bCs/>
          <w:sz w:val="20"/>
          <w:szCs w:val="20"/>
        </w:rPr>
      </w:pP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Распределение бюджетных ассигнований на реализацию</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муниципальных программ</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 xml:space="preserve"> на 2018 год и плановый период 2019 – 2020 годов</w:t>
      </w:r>
    </w:p>
    <w:p w:rsidR="00F06110" w:rsidRPr="00F06110" w:rsidRDefault="00F06110" w:rsidP="00F06110">
      <w:pPr>
        <w:pStyle w:val="12"/>
        <w:jc w:val="center"/>
        <w:rPr>
          <w:rFonts w:ascii="Times New Roman" w:hAnsi="Times New Roman" w:cs="Times New Roman"/>
          <w:b/>
          <w:bCs/>
          <w:sz w:val="20"/>
          <w:szCs w:val="20"/>
        </w:rPr>
      </w:pPr>
    </w:p>
    <w:tbl>
      <w:tblPr>
        <w:tblpPr w:leftFromText="180" w:rightFromText="180" w:vertAnchor="text" w:horzAnchor="margin" w:tblpXSpec="center" w:tblpY="566"/>
        <w:tblW w:w="9669" w:type="dxa"/>
        <w:tblLayout w:type="fixed"/>
        <w:tblCellMar>
          <w:left w:w="30" w:type="dxa"/>
          <w:right w:w="30" w:type="dxa"/>
        </w:tblCellMar>
        <w:tblLook w:val="0000" w:firstRow="0" w:lastRow="0" w:firstColumn="0" w:lastColumn="0" w:noHBand="0" w:noVBand="0"/>
      </w:tblPr>
      <w:tblGrid>
        <w:gridCol w:w="3432"/>
        <w:gridCol w:w="1701"/>
        <w:gridCol w:w="426"/>
        <w:gridCol w:w="425"/>
        <w:gridCol w:w="567"/>
        <w:gridCol w:w="1134"/>
        <w:gridCol w:w="992"/>
        <w:gridCol w:w="992"/>
      </w:tblGrid>
      <w:tr w:rsidR="00F06110" w:rsidRPr="00F06110" w:rsidTr="00F06110">
        <w:trPr>
          <w:trHeight w:val="533"/>
        </w:trPr>
        <w:tc>
          <w:tcPr>
            <w:tcW w:w="3432" w:type="dxa"/>
            <w:vMerge w:val="restart"/>
            <w:tcBorders>
              <w:top w:val="single" w:sz="6" w:space="0" w:color="auto"/>
              <w:left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Наименование</w:t>
            </w:r>
          </w:p>
        </w:tc>
        <w:tc>
          <w:tcPr>
            <w:tcW w:w="1701" w:type="dxa"/>
            <w:vMerge w:val="restart"/>
            <w:tcBorders>
              <w:top w:val="single" w:sz="6" w:space="0" w:color="auto"/>
              <w:left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ЦСР</w:t>
            </w:r>
          </w:p>
        </w:tc>
        <w:tc>
          <w:tcPr>
            <w:tcW w:w="426" w:type="dxa"/>
            <w:vMerge w:val="restart"/>
            <w:tcBorders>
              <w:top w:val="single" w:sz="6" w:space="0" w:color="auto"/>
              <w:left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Рз</w:t>
            </w:r>
          </w:p>
        </w:tc>
        <w:tc>
          <w:tcPr>
            <w:tcW w:w="425" w:type="dxa"/>
            <w:vMerge w:val="restart"/>
            <w:tcBorders>
              <w:top w:val="single" w:sz="6" w:space="0" w:color="auto"/>
              <w:left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Пр</w:t>
            </w:r>
          </w:p>
        </w:tc>
        <w:tc>
          <w:tcPr>
            <w:tcW w:w="567" w:type="dxa"/>
            <w:vMerge w:val="restart"/>
            <w:tcBorders>
              <w:top w:val="single" w:sz="6" w:space="0" w:color="auto"/>
              <w:left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ВР</w:t>
            </w:r>
          </w:p>
        </w:tc>
        <w:tc>
          <w:tcPr>
            <w:tcW w:w="3118" w:type="dxa"/>
            <w:gridSpan w:val="3"/>
            <w:tcBorders>
              <w:top w:val="single" w:sz="6" w:space="0" w:color="auto"/>
              <w:left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 xml:space="preserve">Суммы по годам, </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тыс. руб.</w:t>
            </w:r>
          </w:p>
        </w:tc>
      </w:tr>
      <w:tr w:rsidR="00F06110" w:rsidRPr="00F06110" w:rsidTr="00F06110">
        <w:trPr>
          <w:trHeight w:val="532"/>
        </w:trPr>
        <w:tc>
          <w:tcPr>
            <w:tcW w:w="3432" w:type="dxa"/>
            <w:vMerge/>
            <w:tcBorders>
              <w:left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701" w:type="dxa"/>
            <w:vMerge/>
            <w:tcBorders>
              <w:left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426" w:type="dxa"/>
            <w:vMerge/>
            <w:tcBorders>
              <w:left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425" w:type="dxa"/>
            <w:vMerge/>
            <w:tcBorders>
              <w:left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567" w:type="dxa"/>
            <w:vMerge/>
            <w:tcBorders>
              <w:left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6" w:space="0" w:color="auto"/>
              <w:left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2018</w:t>
            </w:r>
          </w:p>
        </w:tc>
        <w:tc>
          <w:tcPr>
            <w:tcW w:w="992" w:type="dxa"/>
            <w:tcBorders>
              <w:top w:val="single" w:sz="6" w:space="0" w:color="auto"/>
              <w:left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2019</w:t>
            </w:r>
          </w:p>
        </w:tc>
        <w:tc>
          <w:tcPr>
            <w:tcW w:w="992" w:type="dxa"/>
            <w:tcBorders>
              <w:top w:val="single" w:sz="6" w:space="0" w:color="auto"/>
              <w:left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2020</w:t>
            </w:r>
          </w:p>
        </w:tc>
      </w:tr>
      <w:tr w:rsidR="00F06110" w:rsidRPr="00F06110" w:rsidTr="00F06110">
        <w:trPr>
          <w:trHeight w:val="68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Муниципальная программа «Создание комфортных условий  проживания для населения Трегубовского сельского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9137,6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7177,0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7414,2</w:t>
            </w:r>
          </w:p>
        </w:tc>
      </w:tr>
      <w:tr w:rsidR="00F06110" w:rsidRPr="00F06110" w:rsidTr="00F06110">
        <w:trPr>
          <w:trHeight w:val="68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i/>
                <w:sz w:val="20"/>
                <w:szCs w:val="20"/>
              </w:rPr>
            </w:pPr>
            <w:r w:rsidRPr="00F06110">
              <w:rPr>
                <w:rFonts w:ascii="Times New Roman" w:hAnsi="Times New Roman" w:cs="Times New Roman"/>
                <w:b/>
                <w:bCs/>
                <w:i/>
                <w:sz w:val="20"/>
                <w:szCs w:val="20"/>
              </w:rPr>
              <w:lastRenderedPageBreak/>
              <w:t>Финансовое обеспечение мероприятий, обеспечивающих содержание, управление и реализацию муниципального имущества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01 0 01 00000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50,0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50,0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50,0</w:t>
            </w:r>
          </w:p>
        </w:tc>
      </w:tr>
      <w:tr w:rsidR="00F06110" w:rsidRPr="00F06110" w:rsidTr="00F06110">
        <w:trPr>
          <w:trHeight w:val="68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i/>
                <w:sz w:val="20"/>
                <w:szCs w:val="20"/>
              </w:rPr>
            </w:pPr>
            <w:r w:rsidRPr="00F06110">
              <w:rPr>
                <w:rFonts w:ascii="Times New Roman" w:hAnsi="Times New Roman" w:cs="Times New Roman"/>
                <w:b/>
                <w:bCs/>
                <w:i/>
                <w:sz w:val="20"/>
                <w:szCs w:val="20"/>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01 0 01 20010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50,0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50,0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50,0</w:t>
            </w:r>
          </w:p>
        </w:tc>
      </w:tr>
      <w:tr w:rsidR="00F06110" w:rsidRPr="00F06110" w:rsidTr="00F06110">
        <w:trPr>
          <w:trHeight w:val="31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01 0 01 20010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w:t>
            </w:r>
          </w:p>
        </w:tc>
      </w:tr>
      <w:tr w:rsidR="00F06110" w:rsidRPr="00F06110" w:rsidTr="00F06110">
        <w:trPr>
          <w:trHeight w:val="35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Другие 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01 0 01 20010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w:t>
            </w:r>
          </w:p>
        </w:tc>
      </w:tr>
      <w:tr w:rsidR="00F06110" w:rsidRPr="00F06110" w:rsidTr="00F06110">
        <w:trPr>
          <w:trHeight w:val="35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01 0 01 20010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w:t>
            </w:r>
          </w:p>
        </w:tc>
      </w:tr>
      <w:tr w:rsidR="00F06110" w:rsidRPr="00F06110" w:rsidTr="00F06110">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i/>
                <w:sz w:val="20"/>
                <w:szCs w:val="20"/>
              </w:rPr>
            </w:pPr>
            <w:r w:rsidRPr="00F06110">
              <w:rPr>
                <w:rFonts w:ascii="Times New Roman" w:hAnsi="Times New Roman" w:cs="Times New Roman"/>
                <w:b/>
                <w:bCs/>
                <w:i/>
                <w:sz w:val="20"/>
                <w:szCs w:val="20"/>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01 0 00 20020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5,0</w:t>
            </w:r>
          </w:p>
        </w:tc>
      </w:tr>
      <w:tr w:rsidR="00F06110" w:rsidRPr="00F06110" w:rsidTr="00F06110">
        <w:trPr>
          <w:trHeight w:val="38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Средства массовой информации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01 0 00 20020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r>
      <w:tr w:rsidR="00F06110" w:rsidRPr="00F06110" w:rsidTr="00F06110">
        <w:trPr>
          <w:trHeight w:val="35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Периодическая печать и издательства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01 0 00 20020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r>
      <w:tr w:rsidR="00F06110" w:rsidRPr="00F06110" w:rsidTr="00F06110">
        <w:trPr>
          <w:trHeight w:val="347"/>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01 0 00 20020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r>
      <w:tr w:rsidR="00F06110" w:rsidRPr="00F06110" w:rsidTr="00F06110">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i/>
                <w:sz w:val="20"/>
                <w:szCs w:val="20"/>
              </w:rPr>
            </w:pPr>
            <w:r w:rsidRPr="00F06110">
              <w:rPr>
                <w:rFonts w:ascii="Times New Roman" w:hAnsi="Times New Roman" w:cs="Times New Roman"/>
                <w:b/>
                <w:bCs/>
                <w:i/>
                <w:sz w:val="20"/>
                <w:szCs w:val="20"/>
              </w:rPr>
              <w:t>Проведение мероприятий по обеспечению первичных мер  пожарной безопасности в границах населенных пунктов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01 0 00 20030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30,0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30,0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30,0</w:t>
            </w:r>
          </w:p>
        </w:tc>
      </w:tr>
      <w:tr w:rsidR="00F06110" w:rsidRPr="00F06110" w:rsidTr="00F06110">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Национальная безопасность и правоохранительная деятельность</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01 0 00 20030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r>
      <w:tr w:rsidR="00F06110" w:rsidRPr="00F06110" w:rsidTr="00F06110">
        <w:trPr>
          <w:trHeight w:val="373"/>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Обеспечение пожарной безопасности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01 0 00 20030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r>
      <w:tr w:rsidR="00F06110" w:rsidRPr="00F06110" w:rsidTr="00F06110">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01 0 00 20030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r>
      <w:tr w:rsidR="00F06110" w:rsidRPr="00F06110" w:rsidTr="00F06110">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i/>
                <w:sz w:val="20"/>
                <w:szCs w:val="20"/>
              </w:rPr>
            </w:pPr>
            <w:r w:rsidRPr="00F06110">
              <w:rPr>
                <w:rFonts w:ascii="Times New Roman" w:hAnsi="Times New Roman" w:cs="Times New Roman"/>
                <w:b/>
                <w:bCs/>
                <w:i/>
                <w:sz w:val="20"/>
                <w:szCs w:val="20"/>
              </w:rPr>
              <w:t>Содержание улично-дорожной сети в состоянии, отвечающем нормативным требованиям и обеспечивающем безопасность дорожного движения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01 0 02 00000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1605,9</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1350,6</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1360,4</w:t>
            </w:r>
          </w:p>
        </w:tc>
      </w:tr>
      <w:tr w:rsidR="00F06110" w:rsidRPr="00F06110" w:rsidTr="00F06110">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i/>
                <w:sz w:val="20"/>
                <w:szCs w:val="20"/>
              </w:rPr>
            </w:pPr>
            <w:r w:rsidRPr="00F06110">
              <w:rPr>
                <w:rFonts w:ascii="Times New Roman" w:hAnsi="Times New Roman" w:cs="Times New Roman"/>
                <w:b/>
                <w:bCs/>
                <w:i/>
                <w:sz w:val="20"/>
                <w:szCs w:val="20"/>
              </w:rPr>
              <w:t xml:space="preserve">Финансовое обеспечение мероприятий по содержанию автомобильных дорог общего пользования местного значения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01 0 02 20040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500,0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300,0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300,0</w:t>
            </w:r>
          </w:p>
        </w:tc>
      </w:tr>
      <w:tr w:rsidR="00F06110" w:rsidRPr="00F06110" w:rsidTr="00F06110">
        <w:trPr>
          <w:trHeight w:val="34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01 0 02 20040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300,0</w:t>
            </w:r>
          </w:p>
        </w:tc>
      </w:tr>
      <w:tr w:rsidR="00F06110" w:rsidRPr="00F06110" w:rsidTr="00F06110">
        <w:trPr>
          <w:trHeight w:val="195"/>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Дорожное хозяйство (дорожные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01 0 02 20040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300,0</w:t>
            </w:r>
          </w:p>
        </w:tc>
      </w:tr>
      <w:tr w:rsidR="00F06110" w:rsidRPr="00F06110" w:rsidTr="00F06110">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01 0 02 20040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300,0</w:t>
            </w:r>
          </w:p>
        </w:tc>
      </w:tr>
      <w:tr w:rsidR="00F06110" w:rsidRPr="00F06110" w:rsidTr="00F06110">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i/>
                <w:sz w:val="20"/>
                <w:szCs w:val="20"/>
              </w:rPr>
            </w:pPr>
            <w:r w:rsidRPr="00F06110">
              <w:rPr>
                <w:rFonts w:ascii="Times New Roman" w:hAnsi="Times New Roman" w:cs="Times New Roman"/>
                <w:b/>
                <w:bCs/>
                <w:i/>
                <w:sz w:val="20"/>
                <w:szCs w:val="20"/>
              </w:rPr>
              <w:t xml:space="preserve">Финансовое обеспечение мероприятий по ремонту </w:t>
            </w:r>
            <w:r w:rsidRPr="00F06110">
              <w:rPr>
                <w:rFonts w:ascii="Times New Roman" w:hAnsi="Times New Roman" w:cs="Times New Roman"/>
                <w:b/>
                <w:bCs/>
                <w:i/>
                <w:sz w:val="20"/>
                <w:szCs w:val="20"/>
              </w:rPr>
              <w:lastRenderedPageBreak/>
              <w:t>автомобильных дорог общего пользования местного значения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lastRenderedPageBreak/>
              <w:t>01 0 02 20050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365,9</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310,6</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320,4</w:t>
            </w:r>
          </w:p>
        </w:tc>
      </w:tr>
      <w:tr w:rsidR="00F06110" w:rsidRPr="00F06110" w:rsidTr="00F06110">
        <w:trPr>
          <w:trHeight w:val="26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lastRenderedPageBreak/>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01 0 02 20050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365,9</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310,6</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320,4</w:t>
            </w:r>
          </w:p>
        </w:tc>
      </w:tr>
      <w:tr w:rsidR="00F06110" w:rsidRPr="00F06110" w:rsidTr="00F06110">
        <w:trPr>
          <w:trHeight w:val="34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Дорожное хозяйство (дорожные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01 0 02 20050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365,9</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310,6</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320,4</w:t>
            </w:r>
          </w:p>
        </w:tc>
      </w:tr>
      <w:tr w:rsidR="00F06110" w:rsidRPr="00F06110" w:rsidTr="00F06110">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01 0 02 20050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365,9</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310,6</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320,4</w:t>
            </w:r>
          </w:p>
        </w:tc>
      </w:tr>
      <w:tr w:rsidR="00F06110" w:rsidRPr="00F06110" w:rsidTr="00F06110">
        <w:trPr>
          <w:trHeight w:val="4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i/>
                <w:sz w:val="20"/>
                <w:szCs w:val="20"/>
              </w:rPr>
            </w:pPr>
            <w:r w:rsidRPr="00F06110">
              <w:rPr>
                <w:rFonts w:ascii="Times New Roman" w:hAnsi="Times New Roman" w:cs="Times New Roman"/>
                <w:b/>
                <w:bCs/>
                <w:i/>
                <w:sz w:val="20"/>
                <w:szCs w:val="20"/>
              </w:rPr>
              <w:t>Софинансирование расходов по реализации правовых актов Правительства Новгородской области по вопросам формирования муниципальных дорожных фондов</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01 0 02 20220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37,0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37,0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37,0</w:t>
            </w:r>
          </w:p>
        </w:tc>
      </w:tr>
      <w:tr w:rsidR="00F06110" w:rsidRPr="00F06110" w:rsidTr="00F06110">
        <w:trPr>
          <w:trHeight w:val="4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01 0 02 20220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37,0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37,0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37,0</w:t>
            </w:r>
          </w:p>
        </w:tc>
      </w:tr>
      <w:tr w:rsidR="00F06110" w:rsidRPr="00F06110" w:rsidTr="00F06110">
        <w:trPr>
          <w:trHeight w:val="4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Дорожное хозяйство (дорожные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01 0 02 20220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37,0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37,0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37,0</w:t>
            </w:r>
          </w:p>
        </w:tc>
      </w:tr>
      <w:tr w:rsidR="00F06110" w:rsidRPr="00F06110" w:rsidTr="00F06110">
        <w:trPr>
          <w:trHeight w:val="4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01 0 02 20220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37,0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37,0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37,0</w:t>
            </w:r>
          </w:p>
        </w:tc>
      </w:tr>
      <w:tr w:rsidR="00F06110" w:rsidRPr="00F06110" w:rsidTr="00F06110">
        <w:trPr>
          <w:trHeight w:val="4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i/>
                <w:sz w:val="20"/>
                <w:szCs w:val="20"/>
              </w:rPr>
            </w:pPr>
            <w:r w:rsidRPr="00F06110">
              <w:rPr>
                <w:rFonts w:ascii="Times New Roman" w:hAnsi="Times New Roman" w:cs="Times New Roman"/>
                <w:b/>
                <w:bCs/>
                <w:i/>
                <w:sz w:val="20"/>
                <w:szCs w:val="20"/>
              </w:rPr>
              <w:t>Расходы на формирование муниципального дорожного фонда поселения за счет средств дорожного фонда Новгородской области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01 0 02 71520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703,0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703,0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703,0</w:t>
            </w:r>
          </w:p>
        </w:tc>
      </w:tr>
      <w:tr w:rsidR="00F06110" w:rsidRPr="00F06110" w:rsidTr="00F06110">
        <w:trPr>
          <w:trHeight w:val="35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01 0 02 71520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703,0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703,0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703,0</w:t>
            </w:r>
          </w:p>
        </w:tc>
      </w:tr>
      <w:tr w:rsidR="00F06110" w:rsidRPr="00F06110" w:rsidTr="00F06110">
        <w:trPr>
          <w:trHeight w:val="335"/>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Дорожное хозяйство (дорожные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01 0 02 71520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703,0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703,0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703,0</w:t>
            </w:r>
          </w:p>
        </w:tc>
      </w:tr>
      <w:tr w:rsidR="00F06110" w:rsidRPr="00F06110" w:rsidTr="00F06110">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01 0 02 71520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703,0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703,0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703,0</w:t>
            </w:r>
          </w:p>
        </w:tc>
      </w:tr>
      <w:tr w:rsidR="00F06110" w:rsidRPr="00F06110" w:rsidTr="00F06110">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vAlign w:val="center"/>
          </w:tcPr>
          <w:p w:rsidR="00F06110" w:rsidRPr="00F06110" w:rsidRDefault="00F06110" w:rsidP="00F06110">
            <w:pPr>
              <w:pStyle w:val="12"/>
              <w:jc w:val="center"/>
              <w:rPr>
                <w:rFonts w:ascii="Times New Roman" w:hAnsi="Times New Roman" w:cs="Times New Roman"/>
                <w:b/>
                <w:bCs/>
                <w:i/>
                <w:sz w:val="20"/>
                <w:szCs w:val="20"/>
              </w:rPr>
            </w:pPr>
            <w:r w:rsidRPr="00F06110">
              <w:rPr>
                <w:rFonts w:ascii="Times New Roman" w:hAnsi="Times New Roman" w:cs="Times New Roman"/>
                <w:b/>
                <w:bCs/>
                <w:i/>
                <w:sz w:val="20"/>
                <w:szCs w:val="20"/>
              </w:rPr>
              <w:t>Финансовое обеспечение организации уличного освещения с учетом мероприятий по энергосбережению</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01 0 03 00000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2000,0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1700,0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1700,0</w:t>
            </w:r>
          </w:p>
        </w:tc>
      </w:tr>
      <w:tr w:rsidR="00F06110" w:rsidRPr="00F06110" w:rsidTr="00F06110">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jc w:val="center"/>
              <w:rPr>
                <w:rFonts w:ascii="Times New Roman" w:hAnsi="Times New Roman" w:cs="Times New Roman"/>
                <w:b/>
                <w:bCs/>
                <w:i/>
                <w:sz w:val="20"/>
                <w:szCs w:val="20"/>
              </w:rPr>
            </w:pPr>
            <w:r w:rsidRPr="00F06110">
              <w:rPr>
                <w:rFonts w:ascii="Times New Roman" w:hAnsi="Times New Roman" w:cs="Times New Roman"/>
                <w:b/>
                <w:bCs/>
                <w:i/>
                <w:sz w:val="20"/>
                <w:szCs w:val="20"/>
              </w:rPr>
              <w:t>Финансовое обеспечение мероприятий по организации уличного освещения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01 0 03 20080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2000,0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1700,0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1700,0</w:t>
            </w:r>
          </w:p>
        </w:tc>
      </w:tr>
      <w:tr w:rsidR="00F06110" w:rsidRPr="00F06110" w:rsidTr="00F06110">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Жилищно-коммунальное хозяйство</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01 0 03 20080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1700,0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1700,0</w:t>
            </w:r>
          </w:p>
        </w:tc>
      </w:tr>
      <w:tr w:rsidR="00F06110" w:rsidRPr="00F06110" w:rsidTr="00F06110">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Благоустройство</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01 0 03 20080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1700,0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1700,0</w:t>
            </w:r>
          </w:p>
        </w:tc>
      </w:tr>
      <w:tr w:rsidR="00F06110" w:rsidRPr="00F06110" w:rsidTr="00F06110">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01 0 03 20080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1700,0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1700,0</w:t>
            </w:r>
          </w:p>
        </w:tc>
      </w:tr>
      <w:tr w:rsidR="00F06110" w:rsidRPr="00F06110" w:rsidTr="00F06110">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vAlign w:val="center"/>
          </w:tcPr>
          <w:p w:rsidR="00F06110" w:rsidRPr="00F06110" w:rsidRDefault="00F06110" w:rsidP="00F06110">
            <w:pPr>
              <w:pStyle w:val="12"/>
              <w:jc w:val="center"/>
              <w:rPr>
                <w:rFonts w:ascii="Times New Roman" w:hAnsi="Times New Roman" w:cs="Times New Roman"/>
                <w:b/>
                <w:bCs/>
                <w:i/>
                <w:sz w:val="20"/>
                <w:szCs w:val="20"/>
              </w:rPr>
            </w:pPr>
            <w:r w:rsidRPr="00F06110">
              <w:rPr>
                <w:rFonts w:ascii="Times New Roman" w:hAnsi="Times New Roman" w:cs="Times New Roman"/>
                <w:b/>
                <w:bCs/>
                <w:i/>
                <w:sz w:val="20"/>
                <w:szCs w:val="20"/>
              </w:rPr>
              <w:t>Организация благоустройства и озеленения территории, приведение в качественное состояние элементов благоустройства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01 0 04 00000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992,9</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500,0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500,0</w:t>
            </w:r>
          </w:p>
        </w:tc>
      </w:tr>
      <w:tr w:rsidR="00F06110" w:rsidRPr="00F06110" w:rsidTr="00F06110">
        <w:trPr>
          <w:trHeight w:val="58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i/>
                <w:sz w:val="20"/>
                <w:szCs w:val="20"/>
              </w:rPr>
            </w:pPr>
            <w:r w:rsidRPr="00F06110">
              <w:rPr>
                <w:rFonts w:ascii="Times New Roman" w:hAnsi="Times New Roman" w:cs="Times New Roman"/>
                <w:b/>
                <w:bCs/>
                <w:i/>
                <w:sz w:val="20"/>
                <w:szCs w:val="20"/>
              </w:rPr>
              <w:t>Финансовое обеспечение мероприятий по организации сбора и вывоза ТБО с территории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01 0 04 20090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300,0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50,0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50,0</w:t>
            </w:r>
          </w:p>
        </w:tc>
      </w:tr>
      <w:tr w:rsidR="00F06110" w:rsidRPr="00F06110" w:rsidTr="00F06110">
        <w:trPr>
          <w:trHeight w:val="36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01 0 04 20090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w:t>
            </w:r>
          </w:p>
        </w:tc>
      </w:tr>
      <w:tr w:rsidR="00F06110" w:rsidRPr="00F06110" w:rsidTr="00F06110">
        <w:trPr>
          <w:trHeight w:val="343"/>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Благоустройство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01 0 04 20090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w:t>
            </w:r>
          </w:p>
        </w:tc>
      </w:tr>
      <w:tr w:rsidR="00F06110" w:rsidRPr="00F06110" w:rsidTr="00F06110">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01 0 04 20090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w:t>
            </w:r>
          </w:p>
        </w:tc>
      </w:tr>
      <w:tr w:rsidR="00F06110" w:rsidRPr="00F06110" w:rsidTr="00F06110">
        <w:trPr>
          <w:trHeight w:val="262"/>
        </w:trPr>
        <w:tc>
          <w:tcPr>
            <w:tcW w:w="3432"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jc w:val="center"/>
              <w:rPr>
                <w:rFonts w:ascii="Times New Roman" w:hAnsi="Times New Roman" w:cs="Times New Roman"/>
                <w:b/>
                <w:bCs/>
                <w:i/>
                <w:sz w:val="20"/>
                <w:szCs w:val="20"/>
              </w:rPr>
            </w:pPr>
            <w:r w:rsidRPr="00F06110">
              <w:rPr>
                <w:rFonts w:ascii="Times New Roman" w:hAnsi="Times New Roman" w:cs="Times New Roman"/>
                <w:b/>
                <w:bCs/>
                <w:i/>
                <w:sz w:val="20"/>
                <w:szCs w:val="20"/>
              </w:rPr>
              <w:t xml:space="preserve">Проведение мероприятий по </w:t>
            </w:r>
            <w:r w:rsidRPr="00F06110">
              <w:rPr>
                <w:rFonts w:ascii="Times New Roman" w:hAnsi="Times New Roman" w:cs="Times New Roman"/>
                <w:b/>
                <w:bCs/>
                <w:i/>
                <w:sz w:val="20"/>
                <w:szCs w:val="20"/>
              </w:rPr>
              <w:lastRenderedPageBreak/>
              <w:t>благоустройству территории, обустройству и содержанию мест массового отдыха в поселении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lastRenderedPageBreak/>
              <w:t>01 0 04 20100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692,9</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450,0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450,0</w:t>
            </w:r>
          </w:p>
        </w:tc>
      </w:tr>
      <w:tr w:rsidR="00F06110" w:rsidRPr="00F06110" w:rsidTr="00F06110">
        <w:trPr>
          <w:trHeight w:val="23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lastRenderedPageBreak/>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01 0 04 20100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692,9</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450,0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450,0</w:t>
            </w:r>
          </w:p>
        </w:tc>
      </w:tr>
      <w:tr w:rsidR="00F06110" w:rsidRPr="00F06110" w:rsidTr="00F06110">
        <w:trPr>
          <w:trHeight w:val="19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Благоустройство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01 0 04 20100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692,9</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450,0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450,0</w:t>
            </w:r>
          </w:p>
        </w:tc>
      </w:tr>
      <w:tr w:rsidR="00F06110" w:rsidRPr="00F06110" w:rsidTr="00F06110">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01 0 04 20100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692,9</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450,0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450,0</w:t>
            </w:r>
          </w:p>
        </w:tc>
      </w:tr>
      <w:tr w:rsidR="00F06110" w:rsidRPr="00F06110" w:rsidTr="00F06110">
        <w:trPr>
          <w:trHeight w:val="61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i/>
                <w:sz w:val="20"/>
                <w:szCs w:val="20"/>
              </w:rPr>
            </w:pPr>
            <w:r w:rsidRPr="00F06110">
              <w:rPr>
                <w:rFonts w:ascii="Times New Roman" w:hAnsi="Times New Roman" w:cs="Times New Roman"/>
                <w:b/>
                <w:bCs/>
                <w:i/>
                <w:sz w:val="20"/>
                <w:szCs w:val="20"/>
              </w:rPr>
              <w:t>Финансовое обеспечение мероприятий по работе с детьми и молодежью в поселении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01 0 00 20110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5,0</w:t>
            </w:r>
          </w:p>
        </w:tc>
      </w:tr>
      <w:tr w:rsidR="00F06110" w:rsidRPr="00F06110" w:rsidTr="00F06110">
        <w:trPr>
          <w:trHeight w:val="34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 Образование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01 0 00 20110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r>
      <w:tr w:rsidR="00F06110" w:rsidRPr="00F06110" w:rsidTr="00F06110">
        <w:trPr>
          <w:trHeight w:val="24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Молодежная политика и оздоровление детей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01 0 00 20110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r>
      <w:tr w:rsidR="00F06110" w:rsidRPr="00F06110" w:rsidTr="00F06110">
        <w:trPr>
          <w:trHeight w:val="32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01 0 00 20110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r>
      <w:tr w:rsidR="00F06110" w:rsidRPr="00F06110" w:rsidTr="00F06110">
        <w:trPr>
          <w:trHeight w:val="46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i/>
                <w:sz w:val="20"/>
                <w:szCs w:val="20"/>
              </w:rPr>
            </w:pPr>
            <w:r w:rsidRPr="00F06110">
              <w:rPr>
                <w:rFonts w:ascii="Times New Roman" w:hAnsi="Times New Roman" w:cs="Times New Roman"/>
                <w:b/>
                <w:bCs/>
                <w:i/>
                <w:sz w:val="20"/>
                <w:szCs w:val="20"/>
              </w:rPr>
              <w:t>Финансовое обеспечение мероприятий по увековечению памяти погибших при защите Отечества в годы Великой Отечественной войны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01 0 00 20120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15,0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15,0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15,0</w:t>
            </w:r>
          </w:p>
        </w:tc>
      </w:tr>
      <w:tr w:rsidR="00F06110" w:rsidRPr="00F06110" w:rsidTr="00F06110">
        <w:trPr>
          <w:trHeight w:val="35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Культура, кинематография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01 0 00 20120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15,0</w:t>
            </w:r>
          </w:p>
        </w:tc>
      </w:tr>
      <w:tr w:rsidR="00F06110" w:rsidRPr="00F06110" w:rsidTr="00F06110">
        <w:trPr>
          <w:trHeight w:val="262"/>
        </w:trPr>
        <w:tc>
          <w:tcPr>
            <w:tcW w:w="3432"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Другие вопросы в области культуры, кинематографии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01 0 00 20120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15,0</w:t>
            </w:r>
          </w:p>
        </w:tc>
      </w:tr>
      <w:tr w:rsidR="00F06110" w:rsidRPr="00F06110" w:rsidTr="00F06110">
        <w:trPr>
          <w:trHeight w:val="262"/>
        </w:trPr>
        <w:tc>
          <w:tcPr>
            <w:tcW w:w="3432"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01 0 00 20120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15,0</w:t>
            </w:r>
          </w:p>
        </w:tc>
      </w:tr>
      <w:tr w:rsidR="00F06110" w:rsidRPr="00F06110" w:rsidTr="00F06110">
        <w:trPr>
          <w:trHeight w:val="2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i/>
                <w:sz w:val="20"/>
                <w:szCs w:val="20"/>
              </w:rPr>
            </w:pPr>
            <w:r w:rsidRPr="00F06110">
              <w:rPr>
                <w:rFonts w:ascii="Times New Roman" w:hAnsi="Times New Roman" w:cs="Times New Roman"/>
                <w:b/>
                <w:bCs/>
                <w:i/>
                <w:sz w:val="20"/>
                <w:szCs w:val="20"/>
              </w:rPr>
              <w:t>Финансовое обеспечение культурно - массовых, культурно - зрелищных и выставочных мероприятий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01 0 00 20130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15,0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15,0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15,0</w:t>
            </w:r>
          </w:p>
        </w:tc>
      </w:tr>
      <w:tr w:rsidR="00F06110" w:rsidRPr="00F06110" w:rsidTr="00F06110">
        <w:trPr>
          <w:trHeight w:val="25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Культура, кинематография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01 0 00 20130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15,0</w:t>
            </w:r>
          </w:p>
        </w:tc>
      </w:tr>
      <w:tr w:rsidR="00F06110" w:rsidRPr="00F06110" w:rsidTr="00F06110">
        <w:trPr>
          <w:trHeight w:val="44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Другие вопросы в области культуры, кинематографии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01 0 00 20130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15,0</w:t>
            </w:r>
          </w:p>
        </w:tc>
      </w:tr>
      <w:tr w:rsidR="00F06110" w:rsidRPr="00F06110" w:rsidTr="00F06110">
        <w:trPr>
          <w:trHeight w:val="20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01 0 00 20130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15,0</w:t>
            </w:r>
          </w:p>
        </w:tc>
      </w:tr>
      <w:tr w:rsidR="00F06110" w:rsidRPr="00F06110" w:rsidTr="00F06110">
        <w:trPr>
          <w:trHeight w:val="20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i/>
                <w:sz w:val="20"/>
                <w:szCs w:val="20"/>
              </w:rPr>
            </w:pPr>
            <w:r w:rsidRPr="00F06110">
              <w:rPr>
                <w:rFonts w:ascii="Times New Roman" w:hAnsi="Times New Roman" w:cs="Times New Roman"/>
                <w:b/>
                <w:bCs/>
                <w:i/>
                <w:sz w:val="20"/>
                <w:szCs w:val="20"/>
              </w:rPr>
              <w:t>Финансовое обеспечение физкультурно-оздоровительных и спортивных мероприятий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01 0 00 20140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9,0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9,0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9,0</w:t>
            </w:r>
          </w:p>
        </w:tc>
      </w:tr>
      <w:tr w:rsidR="00F06110" w:rsidRPr="00F06110" w:rsidTr="00F06110">
        <w:trPr>
          <w:trHeight w:val="22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Физическая культура и спорт</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01 0 00 20140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9,0</w:t>
            </w:r>
          </w:p>
        </w:tc>
      </w:tr>
      <w:tr w:rsidR="00F06110" w:rsidRPr="00F06110" w:rsidTr="00F06110">
        <w:trPr>
          <w:trHeight w:val="29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Физическая культура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01 0 00 20140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9,0</w:t>
            </w:r>
          </w:p>
        </w:tc>
      </w:tr>
      <w:tr w:rsidR="00F06110" w:rsidRPr="00F06110" w:rsidTr="00F06110">
        <w:trPr>
          <w:trHeight w:val="22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01 0 00 20140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9,0</w:t>
            </w:r>
          </w:p>
        </w:tc>
      </w:tr>
      <w:tr w:rsidR="00F06110" w:rsidRPr="00F06110" w:rsidTr="00F06110">
        <w:trPr>
          <w:trHeight w:val="2123"/>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i/>
                <w:sz w:val="20"/>
                <w:szCs w:val="20"/>
              </w:rPr>
            </w:pPr>
            <w:r w:rsidRPr="00F06110">
              <w:rPr>
                <w:rFonts w:ascii="Times New Roman" w:hAnsi="Times New Roman" w:cs="Times New Roman"/>
                <w:b/>
                <w:bCs/>
                <w:i/>
                <w:sz w:val="20"/>
                <w:szCs w:val="20"/>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01 0 00 20150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10,0</w:t>
            </w:r>
          </w:p>
        </w:tc>
      </w:tr>
      <w:tr w:rsidR="00F06110" w:rsidRPr="00F06110" w:rsidTr="00F06110">
        <w:trPr>
          <w:trHeight w:val="25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01 0 00 20150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r>
      <w:tr w:rsidR="00F06110" w:rsidRPr="00F06110" w:rsidTr="00F06110">
        <w:trPr>
          <w:trHeight w:val="33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lastRenderedPageBreak/>
              <w:t>Резервные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01 0 00 20150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r>
      <w:tr w:rsidR="00F06110" w:rsidRPr="00F06110" w:rsidTr="00F06110">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Резервные средства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01 0 00 20150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870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r>
      <w:tr w:rsidR="00F06110" w:rsidRPr="00F06110" w:rsidTr="00F06110">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i/>
                <w:sz w:val="20"/>
                <w:szCs w:val="20"/>
              </w:rPr>
            </w:pPr>
            <w:r w:rsidRPr="00F06110">
              <w:rPr>
                <w:rFonts w:ascii="Times New Roman" w:hAnsi="Times New Roman" w:cs="Times New Roman"/>
                <w:b/>
                <w:bCs/>
                <w:i/>
                <w:sz w:val="20"/>
                <w:szCs w:val="20"/>
              </w:rPr>
              <w:t>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01 0 00 20210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200,0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95,7</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95,7</w:t>
            </w:r>
          </w:p>
        </w:tc>
      </w:tr>
      <w:tr w:rsidR="00F06110" w:rsidRPr="00F06110" w:rsidTr="00F06110">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01 0 00 20210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95,7</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95,7</w:t>
            </w:r>
          </w:p>
        </w:tc>
      </w:tr>
      <w:tr w:rsidR="00F06110" w:rsidRPr="00F06110" w:rsidTr="00F06110">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Другие вопросы в области национальной экономики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01 0 00 20210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95,7</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95,7</w:t>
            </w:r>
          </w:p>
        </w:tc>
      </w:tr>
      <w:tr w:rsidR="00F06110" w:rsidRPr="00F06110" w:rsidTr="00F06110">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01 0 00 20210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95,7</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95,7</w:t>
            </w:r>
          </w:p>
        </w:tc>
      </w:tr>
      <w:tr w:rsidR="00F06110" w:rsidRPr="00F06110" w:rsidTr="00F06110">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F06110" w:rsidRPr="00F06110" w:rsidRDefault="00F06110" w:rsidP="00F06110">
            <w:pPr>
              <w:pStyle w:val="12"/>
              <w:jc w:val="center"/>
              <w:rPr>
                <w:rFonts w:ascii="Times New Roman" w:hAnsi="Times New Roman" w:cs="Times New Roman"/>
                <w:b/>
                <w:bCs/>
                <w:i/>
                <w:sz w:val="20"/>
                <w:szCs w:val="20"/>
              </w:rPr>
            </w:pPr>
            <w:r w:rsidRPr="00F06110">
              <w:rPr>
                <w:rFonts w:ascii="Times New Roman" w:hAnsi="Times New Roman" w:cs="Times New Roman"/>
                <w:b/>
                <w:bCs/>
                <w:i/>
                <w:sz w:val="20"/>
                <w:szCs w:val="20"/>
              </w:rPr>
              <w:t>Финансовое обеспечение мероприятий по реализации проектов местных инициатив граждан в решении  вопросов местного значения</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01 0 07 00000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6,2</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0,0</w:t>
            </w:r>
          </w:p>
        </w:tc>
      </w:tr>
      <w:tr w:rsidR="00F06110" w:rsidRPr="00F06110" w:rsidTr="00F06110">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F06110" w:rsidRPr="00F06110" w:rsidRDefault="00F06110" w:rsidP="00F06110">
            <w:pPr>
              <w:pStyle w:val="12"/>
              <w:jc w:val="center"/>
              <w:rPr>
                <w:rFonts w:ascii="Times New Roman" w:hAnsi="Times New Roman" w:cs="Times New Roman"/>
                <w:b/>
                <w:bCs/>
                <w:i/>
                <w:sz w:val="20"/>
                <w:szCs w:val="20"/>
              </w:rPr>
            </w:pPr>
            <w:r w:rsidRPr="00F06110">
              <w:rPr>
                <w:rFonts w:ascii="Times New Roman" w:hAnsi="Times New Roman" w:cs="Times New Roman"/>
                <w:b/>
                <w:bCs/>
                <w:i/>
                <w:sz w:val="20"/>
                <w:szCs w:val="20"/>
              </w:rPr>
              <w:t>Финансовое обеспечение мероприятий по реализации проектов местных инициатив граждан в решении  вопросов местного значения за счет средств областного бюджета, включая софинансирование из бюджета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 xml:space="preserve">01 0 07 </w:t>
            </w:r>
            <w:r w:rsidRPr="00F06110">
              <w:rPr>
                <w:rFonts w:ascii="Times New Roman" w:hAnsi="Times New Roman" w:cs="Times New Roman"/>
                <w:b/>
                <w:bCs/>
                <w:i/>
                <w:sz w:val="20"/>
                <w:szCs w:val="20"/>
                <w:lang w:val="en-US"/>
              </w:rPr>
              <w:t>S209</w:t>
            </w:r>
            <w:r w:rsidRPr="00F06110">
              <w:rPr>
                <w:rFonts w:ascii="Times New Roman" w:hAnsi="Times New Roman" w:cs="Times New Roman"/>
                <w:b/>
                <w:bCs/>
                <w:i/>
                <w:sz w:val="20"/>
                <w:szCs w:val="20"/>
              </w:rPr>
              <w:t>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6,2</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0,0</w:t>
            </w:r>
          </w:p>
        </w:tc>
      </w:tr>
      <w:tr w:rsidR="00F06110" w:rsidRPr="00F06110" w:rsidTr="00F06110">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 xml:space="preserve">01 0 07 </w:t>
            </w:r>
            <w:r w:rsidRPr="00F06110">
              <w:rPr>
                <w:rFonts w:ascii="Times New Roman" w:hAnsi="Times New Roman" w:cs="Times New Roman"/>
                <w:b/>
                <w:bCs/>
                <w:sz w:val="20"/>
                <w:szCs w:val="20"/>
                <w:lang w:val="en-US"/>
              </w:rPr>
              <w:t>S209</w:t>
            </w:r>
            <w:r w:rsidRPr="00F06110">
              <w:rPr>
                <w:rFonts w:ascii="Times New Roman" w:hAnsi="Times New Roman" w:cs="Times New Roman"/>
                <w:b/>
                <w:bCs/>
                <w:sz w:val="20"/>
                <w:szCs w:val="20"/>
              </w:rPr>
              <w:t>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6,2</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0,0</w:t>
            </w:r>
          </w:p>
        </w:tc>
      </w:tr>
      <w:tr w:rsidR="00F06110" w:rsidRPr="00F06110" w:rsidTr="00F06110">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Другие 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 xml:space="preserve">01 0 07 </w:t>
            </w:r>
            <w:r w:rsidRPr="00F06110">
              <w:rPr>
                <w:rFonts w:ascii="Times New Roman" w:hAnsi="Times New Roman" w:cs="Times New Roman"/>
                <w:b/>
                <w:bCs/>
                <w:sz w:val="20"/>
                <w:szCs w:val="20"/>
                <w:lang w:val="en-US"/>
              </w:rPr>
              <w:t>S209</w:t>
            </w:r>
            <w:r w:rsidRPr="00F06110">
              <w:rPr>
                <w:rFonts w:ascii="Times New Roman" w:hAnsi="Times New Roman" w:cs="Times New Roman"/>
                <w:b/>
                <w:bCs/>
                <w:sz w:val="20"/>
                <w:szCs w:val="20"/>
              </w:rPr>
              <w:t>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13</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6,2</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0,0</w:t>
            </w:r>
          </w:p>
        </w:tc>
      </w:tr>
      <w:tr w:rsidR="00F06110" w:rsidRPr="00F06110" w:rsidTr="00F06110">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 xml:space="preserve">01 0 07 </w:t>
            </w:r>
            <w:r w:rsidRPr="00F06110">
              <w:rPr>
                <w:rFonts w:ascii="Times New Roman" w:hAnsi="Times New Roman" w:cs="Times New Roman"/>
                <w:b/>
                <w:bCs/>
                <w:sz w:val="20"/>
                <w:szCs w:val="20"/>
                <w:lang w:val="en-US"/>
              </w:rPr>
              <w:t>S209</w:t>
            </w:r>
            <w:r w:rsidRPr="00F06110">
              <w:rPr>
                <w:rFonts w:ascii="Times New Roman" w:hAnsi="Times New Roman" w:cs="Times New Roman"/>
                <w:b/>
                <w:bCs/>
                <w:sz w:val="20"/>
                <w:szCs w:val="20"/>
              </w:rPr>
              <w:t>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13</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6,2</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0,0</w:t>
            </w:r>
          </w:p>
        </w:tc>
      </w:tr>
      <w:tr w:rsidR="00F06110" w:rsidRPr="00F06110" w:rsidTr="00F06110">
        <w:trPr>
          <w:trHeight w:val="27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01 1 00 00000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4193,6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3391,7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3619,1</w:t>
            </w:r>
          </w:p>
        </w:tc>
      </w:tr>
      <w:tr w:rsidR="00F06110" w:rsidRPr="00F06110" w:rsidTr="00F06110">
        <w:trPr>
          <w:trHeight w:val="27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i/>
                <w:sz w:val="20"/>
                <w:szCs w:val="20"/>
              </w:rPr>
            </w:pPr>
            <w:r w:rsidRPr="00F06110">
              <w:rPr>
                <w:rFonts w:ascii="Times New Roman" w:hAnsi="Times New Roman" w:cs="Times New Roman"/>
                <w:b/>
                <w:bCs/>
                <w:i/>
                <w:sz w:val="20"/>
                <w:szCs w:val="20"/>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01 1 05 00000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4193,6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3391,7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3619,1</w:t>
            </w:r>
          </w:p>
        </w:tc>
      </w:tr>
      <w:tr w:rsidR="00F06110" w:rsidRPr="00F06110" w:rsidTr="00F06110">
        <w:trPr>
          <w:trHeight w:val="44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i/>
                <w:sz w:val="20"/>
                <w:szCs w:val="20"/>
              </w:rPr>
            </w:pPr>
            <w:r w:rsidRPr="00F06110">
              <w:rPr>
                <w:rFonts w:ascii="Times New Roman" w:hAnsi="Times New Roman" w:cs="Times New Roman"/>
                <w:b/>
                <w:bCs/>
                <w:i/>
                <w:sz w:val="20"/>
                <w:szCs w:val="20"/>
              </w:rPr>
              <w:t>Финансовое обеспечение функций Главы Трегубовского сельского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01 1 05 20160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578,6</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578,6</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578,6</w:t>
            </w:r>
          </w:p>
        </w:tc>
      </w:tr>
      <w:tr w:rsidR="00F06110" w:rsidRPr="00F06110" w:rsidTr="00F06110">
        <w:trPr>
          <w:trHeight w:val="23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01 1 05 20160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578,6</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578,6</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578,6</w:t>
            </w:r>
          </w:p>
        </w:tc>
      </w:tr>
      <w:tr w:rsidR="00F06110" w:rsidRPr="00F06110" w:rsidTr="00F06110">
        <w:trPr>
          <w:trHeight w:val="29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Функционирование высшего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должностного лица субъекта Российской Федерации и  муниципального образования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01 1 05 20160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578,6</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578,6</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578,6</w:t>
            </w:r>
          </w:p>
        </w:tc>
      </w:tr>
      <w:tr w:rsidR="00F06110" w:rsidRPr="00F06110" w:rsidTr="00F06110">
        <w:trPr>
          <w:trHeight w:val="26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Расходы на выплаты персоналу государственных (муниципальных) органов</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01 1 05 20160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578,6</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578,6</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578,6</w:t>
            </w:r>
          </w:p>
        </w:tc>
      </w:tr>
      <w:tr w:rsidR="00F06110" w:rsidRPr="00F06110" w:rsidTr="00F06110">
        <w:trPr>
          <w:trHeight w:val="263"/>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i/>
                <w:sz w:val="20"/>
                <w:szCs w:val="20"/>
              </w:rPr>
            </w:pPr>
            <w:r w:rsidRPr="00F06110">
              <w:rPr>
                <w:rFonts w:ascii="Times New Roman" w:hAnsi="Times New Roman" w:cs="Times New Roman"/>
                <w:b/>
                <w:bCs/>
                <w:i/>
                <w:sz w:val="20"/>
                <w:szCs w:val="20"/>
              </w:rPr>
              <w:t xml:space="preserve">Финансовое обеспечение функций аппарата Администрации </w:t>
            </w:r>
            <w:r w:rsidRPr="00F06110">
              <w:rPr>
                <w:rFonts w:ascii="Times New Roman" w:hAnsi="Times New Roman" w:cs="Times New Roman"/>
                <w:b/>
                <w:bCs/>
                <w:i/>
                <w:sz w:val="20"/>
                <w:szCs w:val="20"/>
              </w:rPr>
              <w:lastRenderedPageBreak/>
              <w:t>Трегубовского сельского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lastRenderedPageBreak/>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3605,0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2803,1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3030,5</w:t>
            </w:r>
          </w:p>
        </w:tc>
      </w:tr>
      <w:tr w:rsidR="00F06110" w:rsidRPr="00F06110" w:rsidTr="00F06110">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lastRenderedPageBreak/>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3605,0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2803,1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3030,5</w:t>
            </w:r>
          </w:p>
        </w:tc>
      </w:tr>
      <w:tr w:rsidR="00F06110" w:rsidRPr="00F06110" w:rsidTr="00F06110">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Функционирование Правительства Российской Федерации, высших исполнительных</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органов государственной власти субъектов Российской  Федерации, местных администраций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3605,0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2803,1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3030,5</w:t>
            </w:r>
          </w:p>
        </w:tc>
      </w:tr>
      <w:tr w:rsidR="00F06110" w:rsidRPr="00F06110" w:rsidTr="00F06110">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Расходы на выплаты персоналу государственных (муниципальных) органов</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2165,0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2165,0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2165,0</w:t>
            </w:r>
          </w:p>
        </w:tc>
      </w:tr>
      <w:tr w:rsidR="00F06110" w:rsidRPr="00F06110" w:rsidTr="00F06110">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1400,0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598,1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825,5</w:t>
            </w:r>
          </w:p>
        </w:tc>
      </w:tr>
      <w:tr w:rsidR="00F06110" w:rsidRPr="00F06110" w:rsidTr="00F06110">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Уплата налогов, сборов и иных платежей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850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40,0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40,0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40,0</w:t>
            </w:r>
          </w:p>
        </w:tc>
      </w:tr>
      <w:tr w:rsidR="00F06110" w:rsidRPr="00F06110" w:rsidTr="00F06110">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i/>
                <w:sz w:val="20"/>
                <w:szCs w:val="20"/>
              </w:rPr>
            </w:pPr>
            <w:r w:rsidRPr="00F06110">
              <w:rPr>
                <w:rFonts w:ascii="Times New Roman" w:hAnsi="Times New Roman" w:cs="Times New Roman"/>
                <w:b/>
                <w:bCs/>
                <w:i/>
                <w:sz w:val="20"/>
                <w:szCs w:val="20"/>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01 1 05 20260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i/>
                <w:sz w:val="20"/>
                <w:szCs w:val="20"/>
              </w:rPr>
            </w:pPr>
            <w:r w:rsidRPr="00F06110">
              <w:rPr>
                <w:rFonts w:ascii="Times New Roman" w:hAnsi="Times New Roman" w:cs="Times New Roman"/>
                <w:b/>
                <w:bCs/>
                <w:i/>
                <w:sz w:val="20"/>
                <w:szCs w:val="20"/>
              </w:rPr>
              <w:t>10,0</w:t>
            </w:r>
          </w:p>
        </w:tc>
      </w:tr>
      <w:tr w:rsidR="00F06110" w:rsidRPr="00F06110" w:rsidTr="00F06110">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01 1 05 20260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r>
      <w:tr w:rsidR="00F06110" w:rsidRPr="00F06110" w:rsidTr="00F06110">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Другие 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01 1 05 20260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r>
      <w:tr w:rsidR="00F06110" w:rsidRPr="00F06110" w:rsidTr="00F06110">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01 1 05 20260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r>
      <w:tr w:rsidR="00F06110" w:rsidRPr="00F06110" w:rsidTr="00F06110">
        <w:trPr>
          <w:trHeight w:val="300"/>
        </w:trPr>
        <w:tc>
          <w:tcPr>
            <w:tcW w:w="3432"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ВСЕГО РАСХОДОВ</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9137,6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7177,0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7414,2</w:t>
            </w:r>
          </w:p>
        </w:tc>
      </w:tr>
    </w:tbl>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8.  Включить  приложение  № 10:</w:t>
      </w:r>
    </w:p>
    <w:p w:rsidR="00F06110" w:rsidRPr="00F06110" w:rsidRDefault="00F06110" w:rsidP="00F06110">
      <w:pPr>
        <w:pStyle w:val="12"/>
        <w:jc w:val="center"/>
        <w:rPr>
          <w:rFonts w:ascii="Times New Roman" w:hAnsi="Times New Roman" w:cs="Times New Roman"/>
          <w:b/>
          <w:bCs/>
          <w:sz w:val="20"/>
          <w:szCs w:val="20"/>
        </w:rPr>
      </w:pPr>
    </w:p>
    <w:tbl>
      <w:tblPr>
        <w:tblW w:w="0" w:type="auto"/>
        <w:tblLayout w:type="fixed"/>
        <w:tblLook w:val="0000" w:firstRow="0" w:lastRow="0" w:firstColumn="0" w:lastColumn="0" w:noHBand="0" w:noVBand="0"/>
      </w:tblPr>
      <w:tblGrid>
        <w:gridCol w:w="4248"/>
        <w:gridCol w:w="5323"/>
      </w:tblGrid>
      <w:tr w:rsidR="00F06110" w:rsidRPr="00F06110" w:rsidTr="00F06110">
        <w:tc>
          <w:tcPr>
            <w:tcW w:w="4248" w:type="dxa"/>
            <w:shd w:val="clear" w:color="auto" w:fill="auto"/>
          </w:tcPr>
          <w:p w:rsidR="00F06110" w:rsidRPr="00F06110" w:rsidRDefault="00F06110" w:rsidP="00F06110">
            <w:pPr>
              <w:pStyle w:val="12"/>
              <w:jc w:val="center"/>
              <w:rPr>
                <w:rFonts w:ascii="Times New Roman" w:hAnsi="Times New Roman" w:cs="Times New Roman"/>
                <w:b/>
                <w:bCs/>
                <w:sz w:val="20"/>
                <w:szCs w:val="20"/>
              </w:rPr>
            </w:pPr>
          </w:p>
        </w:tc>
        <w:tc>
          <w:tcPr>
            <w:tcW w:w="5323" w:type="dxa"/>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Приложение № 10 к решению</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Совета депутатов Трегубовского сельского поселения «О бюджете Трегубовского</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 сельского поселения на 2018 год и плановый период 2019 и 2020 годов»</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от 25.12.2017  № 124</w:t>
            </w:r>
          </w:p>
        </w:tc>
      </w:tr>
    </w:tbl>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Источники внутреннего финансирования дефицита</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бюджета Трегубовского сельского поселения на 2018 год</w:t>
      </w:r>
    </w:p>
    <w:p w:rsidR="00F06110" w:rsidRPr="00F06110" w:rsidRDefault="00F06110" w:rsidP="00F06110">
      <w:pPr>
        <w:pStyle w:val="12"/>
        <w:rPr>
          <w:rFonts w:ascii="Times New Roman" w:hAnsi="Times New Roman" w:cs="Times New Roman"/>
          <w:b/>
          <w:bCs/>
          <w:sz w:val="20"/>
          <w:szCs w:val="20"/>
        </w:rPr>
      </w:pPr>
    </w:p>
    <w:tbl>
      <w:tblPr>
        <w:tblW w:w="0" w:type="auto"/>
        <w:tblLook w:val="01E0" w:firstRow="1" w:lastRow="1" w:firstColumn="1" w:lastColumn="1" w:noHBand="0" w:noVBand="0"/>
      </w:tblPr>
      <w:tblGrid>
        <w:gridCol w:w="4432"/>
        <w:gridCol w:w="3283"/>
        <w:gridCol w:w="1855"/>
      </w:tblGrid>
      <w:tr w:rsidR="00F06110" w:rsidRPr="00F06110" w:rsidTr="00F06110">
        <w:tc>
          <w:tcPr>
            <w:tcW w:w="4433"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Наименование источника внутреннего финансирования дефицита бюджета</w:t>
            </w:r>
          </w:p>
        </w:tc>
        <w:tc>
          <w:tcPr>
            <w:tcW w:w="3283"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Код группы, подгруппы, статьи и вида источников</w:t>
            </w:r>
          </w:p>
        </w:tc>
        <w:tc>
          <w:tcPr>
            <w:tcW w:w="1855"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Сумма (тыс.руб)</w:t>
            </w:r>
          </w:p>
        </w:tc>
      </w:tr>
      <w:tr w:rsidR="00F06110" w:rsidRPr="00F06110" w:rsidTr="00F06110">
        <w:tc>
          <w:tcPr>
            <w:tcW w:w="4433"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Всего источников внутреннего финансирования дефицита бюджета</w:t>
            </w:r>
          </w:p>
        </w:tc>
        <w:tc>
          <w:tcPr>
            <w:tcW w:w="3283"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000 01 00 00 00 00 0000 000</w:t>
            </w:r>
          </w:p>
        </w:tc>
        <w:tc>
          <w:tcPr>
            <w:tcW w:w="1855"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1778,5</w:t>
            </w:r>
          </w:p>
        </w:tc>
      </w:tr>
      <w:tr w:rsidR="00F06110" w:rsidRPr="00F06110" w:rsidTr="00F06110">
        <w:tc>
          <w:tcPr>
            <w:tcW w:w="4433"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Изменение остатков средств на счетах по учету средств бюджета</w:t>
            </w:r>
          </w:p>
        </w:tc>
        <w:tc>
          <w:tcPr>
            <w:tcW w:w="3283"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000 01 05 00 00 00 0000 000</w:t>
            </w:r>
          </w:p>
        </w:tc>
        <w:tc>
          <w:tcPr>
            <w:tcW w:w="1855"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1778,5</w:t>
            </w:r>
          </w:p>
        </w:tc>
      </w:tr>
      <w:tr w:rsidR="00F06110" w:rsidRPr="00F06110" w:rsidTr="00F06110">
        <w:tc>
          <w:tcPr>
            <w:tcW w:w="4433"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Увеличение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000 01 05 00 00 00 0000 500</w:t>
            </w:r>
          </w:p>
        </w:tc>
        <w:tc>
          <w:tcPr>
            <w:tcW w:w="1855"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-7702,8</w:t>
            </w:r>
          </w:p>
        </w:tc>
      </w:tr>
      <w:tr w:rsidR="00F06110" w:rsidRPr="00F06110" w:rsidTr="00F06110">
        <w:tc>
          <w:tcPr>
            <w:tcW w:w="4433"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Увеличение прочих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000 01 05 02 01 00 0000 500</w:t>
            </w:r>
          </w:p>
        </w:tc>
        <w:tc>
          <w:tcPr>
            <w:tcW w:w="1855"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-7702,8</w:t>
            </w:r>
          </w:p>
        </w:tc>
      </w:tr>
      <w:tr w:rsidR="00F06110" w:rsidRPr="00F06110" w:rsidTr="00F06110">
        <w:tc>
          <w:tcPr>
            <w:tcW w:w="4433"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lastRenderedPageBreak/>
              <w:t>Увеличение прочих остатков денежных средств бюджетов поселений</w:t>
            </w:r>
          </w:p>
        </w:tc>
        <w:tc>
          <w:tcPr>
            <w:tcW w:w="3283"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000 01 05 02 01 10 0000 510</w:t>
            </w:r>
          </w:p>
        </w:tc>
        <w:tc>
          <w:tcPr>
            <w:tcW w:w="1855"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-7702,8</w:t>
            </w:r>
          </w:p>
        </w:tc>
      </w:tr>
      <w:tr w:rsidR="00F06110" w:rsidRPr="00F06110" w:rsidTr="00F06110">
        <w:tc>
          <w:tcPr>
            <w:tcW w:w="4433"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Уменьшение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000 01 05 00 00 00 0000 600</w:t>
            </w:r>
          </w:p>
        </w:tc>
        <w:tc>
          <w:tcPr>
            <w:tcW w:w="1855"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9481,3</w:t>
            </w:r>
          </w:p>
        </w:tc>
      </w:tr>
      <w:tr w:rsidR="00F06110" w:rsidRPr="00F06110" w:rsidTr="00F06110">
        <w:tc>
          <w:tcPr>
            <w:tcW w:w="4433"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Уменьшение прочих остатков денежных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000 01 05 02 01 00 0000 600</w:t>
            </w:r>
          </w:p>
        </w:tc>
        <w:tc>
          <w:tcPr>
            <w:tcW w:w="1855"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9481,3</w:t>
            </w:r>
          </w:p>
        </w:tc>
      </w:tr>
      <w:tr w:rsidR="00F06110" w:rsidRPr="00F06110" w:rsidTr="00F06110">
        <w:tc>
          <w:tcPr>
            <w:tcW w:w="4433"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Уменьшение прочих остатков денежных средств бюджетов поселений</w:t>
            </w:r>
          </w:p>
        </w:tc>
        <w:tc>
          <w:tcPr>
            <w:tcW w:w="3283"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000 01 05 02 01 10 0000 610</w:t>
            </w:r>
          </w:p>
        </w:tc>
        <w:tc>
          <w:tcPr>
            <w:tcW w:w="1855" w:type="dxa"/>
            <w:tcBorders>
              <w:top w:val="single" w:sz="6" w:space="0" w:color="auto"/>
              <w:left w:val="single" w:sz="6" w:space="0" w:color="auto"/>
              <w:bottom w:val="single" w:sz="6" w:space="0" w:color="auto"/>
              <w:right w:val="single" w:sz="6"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9481,3</w:t>
            </w:r>
          </w:p>
        </w:tc>
      </w:tr>
    </w:tbl>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_________________________________</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i/>
          <w:iCs/>
          <w:sz w:val="20"/>
          <w:szCs w:val="20"/>
        </w:rPr>
      </w:pPr>
      <w:r w:rsidRPr="00F06110">
        <w:rPr>
          <w:rFonts w:ascii="Times New Roman" w:hAnsi="Times New Roman" w:cs="Times New Roman"/>
          <w:b/>
          <w:bCs/>
          <w:iCs/>
          <w:sz w:val="20"/>
          <w:szCs w:val="20"/>
        </w:rPr>
        <w:t>Российская  Федерация</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Совет депутатов Трегубовского сельского поселения</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Чудовского района Новгородской области</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РЕШЕНИЕ</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от 30.03.2018      № 129</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д. Трегубово</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 xml:space="preserve">О плане  работы   Совета </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 xml:space="preserve">депутатов   Трегубовского  </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 xml:space="preserve">сельского  поселения   на </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2018  год</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 </w:t>
      </w:r>
    </w:p>
    <w:p w:rsidR="00F06110" w:rsidRPr="00F06110" w:rsidRDefault="00F06110" w:rsidP="00F06110">
      <w:pPr>
        <w:pStyle w:val="12"/>
        <w:rPr>
          <w:rFonts w:ascii="Times New Roman" w:hAnsi="Times New Roman" w:cs="Times New Roman"/>
          <w:bCs/>
          <w:sz w:val="20"/>
          <w:szCs w:val="20"/>
        </w:rPr>
      </w:pPr>
      <w:r w:rsidRPr="00F06110">
        <w:rPr>
          <w:rFonts w:ascii="Times New Roman" w:hAnsi="Times New Roman" w:cs="Times New Roman"/>
          <w:bCs/>
          <w:sz w:val="20"/>
          <w:szCs w:val="20"/>
        </w:rPr>
        <w:t xml:space="preserve">             Совет депутатов Трегубовского  сельского поселения</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РЕШИЛ:</w:t>
      </w:r>
    </w:p>
    <w:p w:rsidR="00F06110" w:rsidRPr="00F06110" w:rsidRDefault="00F06110" w:rsidP="00F06110">
      <w:pPr>
        <w:pStyle w:val="12"/>
        <w:rPr>
          <w:rFonts w:ascii="Times New Roman" w:hAnsi="Times New Roman" w:cs="Times New Roman"/>
          <w:b/>
          <w:bCs/>
          <w:sz w:val="20"/>
          <w:szCs w:val="20"/>
        </w:rPr>
      </w:pP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 xml:space="preserve">             утвердить прилагаемый план работы Совета  депутатов Трегубовского  сельского поселения на 2018 год.</w:t>
      </w:r>
    </w:p>
    <w:p w:rsidR="00F06110" w:rsidRPr="00F06110" w:rsidRDefault="00F06110" w:rsidP="00F06110">
      <w:pPr>
        <w:pStyle w:val="12"/>
        <w:rPr>
          <w:rFonts w:ascii="Times New Roman" w:hAnsi="Times New Roman" w:cs="Times New Roman"/>
          <w:b/>
          <w:bCs/>
          <w:sz w:val="20"/>
          <w:szCs w:val="20"/>
        </w:rPr>
      </w:pPr>
    </w:p>
    <w:p w:rsidR="00F06110" w:rsidRPr="00F06110" w:rsidRDefault="00F06110" w:rsidP="00F06110">
      <w:pPr>
        <w:pStyle w:val="12"/>
        <w:rPr>
          <w:rFonts w:ascii="Times New Roman" w:hAnsi="Times New Roman" w:cs="Times New Roman"/>
          <w:b/>
          <w:bCs/>
          <w:sz w:val="20"/>
          <w:szCs w:val="20"/>
        </w:rPr>
      </w:pP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Глава поселения                              С.Б.Алексеев</w:t>
      </w:r>
    </w:p>
    <w:p w:rsidR="00F06110" w:rsidRPr="00F06110" w:rsidRDefault="00F06110" w:rsidP="00F06110">
      <w:pPr>
        <w:pStyle w:val="12"/>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right"/>
        <w:rPr>
          <w:rFonts w:ascii="Times New Roman" w:hAnsi="Times New Roman" w:cs="Times New Roman"/>
          <w:b/>
          <w:bCs/>
          <w:sz w:val="20"/>
          <w:szCs w:val="20"/>
        </w:rPr>
      </w:pPr>
    </w:p>
    <w:p w:rsidR="00F06110" w:rsidRPr="00F06110" w:rsidRDefault="00F06110" w:rsidP="00F06110">
      <w:pPr>
        <w:pStyle w:val="12"/>
        <w:jc w:val="right"/>
        <w:rPr>
          <w:rFonts w:ascii="Times New Roman" w:hAnsi="Times New Roman" w:cs="Times New Roman"/>
          <w:b/>
          <w:bCs/>
          <w:sz w:val="20"/>
          <w:szCs w:val="20"/>
        </w:rPr>
      </w:pPr>
      <w:r w:rsidRPr="00F06110">
        <w:rPr>
          <w:rFonts w:ascii="Times New Roman" w:hAnsi="Times New Roman" w:cs="Times New Roman"/>
          <w:b/>
          <w:bCs/>
          <w:sz w:val="20"/>
          <w:szCs w:val="20"/>
        </w:rPr>
        <w:t xml:space="preserve">Утвержден </w:t>
      </w:r>
    </w:p>
    <w:p w:rsidR="00F06110" w:rsidRPr="00F06110" w:rsidRDefault="00F06110" w:rsidP="00F06110">
      <w:pPr>
        <w:pStyle w:val="12"/>
        <w:jc w:val="right"/>
        <w:rPr>
          <w:rFonts w:ascii="Times New Roman" w:hAnsi="Times New Roman" w:cs="Times New Roman"/>
          <w:b/>
          <w:bCs/>
          <w:sz w:val="20"/>
          <w:szCs w:val="20"/>
        </w:rPr>
      </w:pPr>
      <w:r w:rsidRPr="00F06110">
        <w:rPr>
          <w:rFonts w:ascii="Times New Roman" w:hAnsi="Times New Roman" w:cs="Times New Roman"/>
          <w:b/>
          <w:bCs/>
          <w:sz w:val="20"/>
          <w:szCs w:val="20"/>
        </w:rPr>
        <w:t xml:space="preserve">                                                                                  решением Совета депутатов</w:t>
      </w:r>
    </w:p>
    <w:p w:rsidR="00F06110" w:rsidRPr="00F06110" w:rsidRDefault="00F06110" w:rsidP="00F06110">
      <w:pPr>
        <w:pStyle w:val="12"/>
        <w:jc w:val="right"/>
        <w:rPr>
          <w:rFonts w:ascii="Times New Roman" w:hAnsi="Times New Roman" w:cs="Times New Roman"/>
          <w:b/>
          <w:bCs/>
          <w:sz w:val="20"/>
          <w:szCs w:val="20"/>
        </w:rPr>
      </w:pPr>
      <w:r w:rsidRPr="00F06110">
        <w:rPr>
          <w:rFonts w:ascii="Times New Roman" w:hAnsi="Times New Roman" w:cs="Times New Roman"/>
          <w:b/>
          <w:bCs/>
          <w:sz w:val="20"/>
          <w:szCs w:val="20"/>
        </w:rPr>
        <w:t xml:space="preserve">                               Трегубовского  сельского поселения</w:t>
      </w:r>
    </w:p>
    <w:p w:rsidR="00F06110" w:rsidRPr="00F06110" w:rsidRDefault="00F06110" w:rsidP="00F06110">
      <w:pPr>
        <w:pStyle w:val="12"/>
        <w:jc w:val="right"/>
        <w:rPr>
          <w:rFonts w:ascii="Times New Roman" w:hAnsi="Times New Roman" w:cs="Times New Roman"/>
          <w:b/>
          <w:bCs/>
          <w:sz w:val="20"/>
          <w:szCs w:val="20"/>
        </w:rPr>
      </w:pPr>
      <w:r w:rsidRPr="00F06110">
        <w:rPr>
          <w:rFonts w:ascii="Times New Roman" w:hAnsi="Times New Roman" w:cs="Times New Roman"/>
          <w:b/>
          <w:bCs/>
          <w:sz w:val="20"/>
          <w:szCs w:val="20"/>
        </w:rPr>
        <w:t xml:space="preserve">от  30.03.2018     №  129                                               </w:t>
      </w:r>
    </w:p>
    <w:p w:rsidR="00F06110" w:rsidRPr="00F06110" w:rsidRDefault="00F06110" w:rsidP="00F06110">
      <w:pPr>
        <w:pStyle w:val="12"/>
        <w:jc w:val="right"/>
        <w:rPr>
          <w:rFonts w:ascii="Times New Roman" w:hAnsi="Times New Roman" w:cs="Times New Roman"/>
          <w:b/>
          <w:bCs/>
          <w:sz w:val="20"/>
          <w:szCs w:val="20"/>
        </w:rPr>
      </w:pPr>
      <w:r w:rsidRPr="00F06110">
        <w:rPr>
          <w:rFonts w:ascii="Times New Roman" w:hAnsi="Times New Roman" w:cs="Times New Roman"/>
          <w:b/>
          <w:bCs/>
          <w:sz w:val="20"/>
          <w:szCs w:val="20"/>
        </w:rPr>
        <w:t xml:space="preserve">                                                                     </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ПЛАН</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работы Совета депутатов Трегубовского  сельского поселения</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на 2018 год</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1. Рассмотреть в порядке нормотворческой деятельности на заседаниях Совета депутатов Трегубовского  сельского поселения  следующие вопросы:</w:t>
      </w:r>
    </w:p>
    <w:p w:rsidR="00F06110" w:rsidRPr="00F06110" w:rsidRDefault="00F06110" w:rsidP="00F06110">
      <w:pPr>
        <w:pStyle w:val="12"/>
        <w:jc w:val="both"/>
        <w:rPr>
          <w:rFonts w:ascii="Times New Roman" w:hAnsi="Times New Roman" w:cs="Times New Roman"/>
          <w:bCs/>
          <w:sz w:val="20"/>
          <w:szCs w:val="20"/>
        </w:rPr>
      </w:pP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О плане работы Совета депутатов Трегубовского  сельского поселения на 2018 год.</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Готовит: Администрация Трегубовского  сельского поселения. </w:t>
      </w:r>
    </w:p>
    <w:p w:rsidR="00F06110" w:rsidRPr="00F06110" w:rsidRDefault="00F06110" w:rsidP="00F06110">
      <w:pPr>
        <w:pStyle w:val="12"/>
        <w:jc w:val="both"/>
        <w:rPr>
          <w:rFonts w:ascii="Times New Roman" w:hAnsi="Times New Roman" w:cs="Times New Roman"/>
          <w:bCs/>
          <w:sz w:val="20"/>
          <w:szCs w:val="20"/>
        </w:rPr>
      </w:pP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О внесении изменений и дополнений  в бюджет Трегубовского  сельского поселения на 2018 год и плановый период 2019-2020 годов.</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Готовит: Администрация Трегубовского  сельского поселения.</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О внесении изменений в Положение об оплате труда в органах местного самоуправления Трегубовского  сельского поселения.</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lastRenderedPageBreak/>
        <w:t>Готовит: Администрация Трегубовского  сельского поселения.</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Об установлении размера единовременной компенсационной выплаты на лечение  (оздоровление) на 2018 год.</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Готовит: Администрация Трегубовского  сельского поселения.</w:t>
      </w:r>
    </w:p>
    <w:p w:rsidR="00F06110" w:rsidRPr="00F06110" w:rsidRDefault="00F06110" w:rsidP="00F06110">
      <w:pPr>
        <w:pStyle w:val="12"/>
        <w:jc w:val="both"/>
        <w:rPr>
          <w:rFonts w:ascii="Times New Roman" w:hAnsi="Times New Roman" w:cs="Times New Roman"/>
          <w:bCs/>
          <w:sz w:val="20"/>
          <w:szCs w:val="20"/>
        </w:rPr>
      </w:pP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О внесении изменений  в Устав Трегубовского  сельского поселения.</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Готовит: Администрация Трегубовского  сельского поселения.</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О принятии к реализации  и исполнению  части полномочий  по решению вопросов  местного значения  от органов местного самоуправления Чудовского муниципального района на 2018 год.</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Готовит: Администрация Трегубовского  сельского поселения.</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О бюджете Трегубовского  сельского поселения на 2019 год и плановый период 2020-2021 годов.</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Готовит:  Администрация Трегубовского  сельского поселения</w:t>
      </w:r>
    </w:p>
    <w:p w:rsidR="00F06110" w:rsidRPr="00F06110" w:rsidRDefault="00F06110" w:rsidP="00F06110">
      <w:pPr>
        <w:pStyle w:val="12"/>
        <w:jc w:val="both"/>
        <w:rPr>
          <w:rFonts w:ascii="Times New Roman" w:hAnsi="Times New Roman" w:cs="Times New Roman"/>
          <w:bCs/>
          <w:sz w:val="20"/>
          <w:szCs w:val="20"/>
        </w:rPr>
      </w:pP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О Концепции социально-экономического развития Трегубовского  сельского поселения на 2019 год.</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Готовит: Администрация Трегубовского  сельского поселения</w:t>
      </w:r>
    </w:p>
    <w:p w:rsidR="00F06110" w:rsidRPr="00F06110" w:rsidRDefault="00F06110" w:rsidP="00F06110">
      <w:pPr>
        <w:pStyle w:val="12"/>
        <w:jc w:val="both"/>
        <w:rPr>
          <w:rFonts w:ascii="Times New Roman" w:hAnsi="Times New Roman" w:cs="Times New Roman"/>
          <w:bCs/>
          <w:sz w:val="20"/>
          <w:szCs w:val="20"/>
        </w:rPr>
      </w:pP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О прогнозном плане приватизации муниципального имущества  Трегубовского  сельского  поселения на 2019 год.</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Готовит: Администрация Трегубовского  сельского поселения.</w:t>
      </w:r>
    </w:p>
    <w:p w:rsidR="00F06110" w:rsidRPr="00F06110" w:rsidRDefault="00F06110" w:rsidP="00F06110">
      <w:pPr>
        <w:pStyle w:val="12"/>
        <w:jc w:val="both"/>
        <w:rPr>
          <w:rFonts w:ascii="Times New Roman" w:hAnsi="Times New Roman" w:cs="Times New Roman"/>
          <w:bCs/>
          <w:sz w:val="20"/>
          <w:szCs w:val="20"/>
        </w:rPr>
      </w:pP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О внесении изменений в решения Совета депутатов Трегубовского  сельского поселения и о признании утратившими силу нормативных правовых актов Совета депутатов Трегубовского  сельского поселения по итогам мониторинга их применения  в целях приведения их в соответствие с действующим законодательством.</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Готовит: Администрация Трегубовского  сельского поселения.</w:t>
      </w:r>
    </w:p>
    <w:p w:rsidR="00F06110" w:rsidRPr="00F06110" w:rsidRDefault="00F06110" w:rsidP="00F06110">
      <w:pPr>
        <w:pStyle w:val="12"/>
        <w:jc w:val="both"/>
        <w:rPr>
          <w:rFonts w:ascii="Times New Roman" w:hAnsi="Times New Roman" w:cs="Times New Roman"/>
          <w:bCs/>
          <w:sz w:val="20"/>
          <w:szCs w:val="20"/>
        </w:rPr>
      </w:pPr>
    </w:p>
    <w:p w:rsidR="00F06110" w:rsidRPr="00F06110" w:rsidRDefault="00F06110" w:rsidP="00F06110">
      <w:pPr>
        <w:pStyle w:val="12"/>
        <w:jc w:val="both"/>
        <w:rPr>
          <w:rFonts w:ascii="Times New Roman" w:hAnsi="Times New Roman" w:cs="Times New Roman"/>
          <w:bCs/>
          <w:sz w:val="20"/>
          <w:szCs w:val="20"/>
        </w:rPr>
      </w:pP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2. Рассмотреть в порядке контроля и исполнения на  заседаниях Совета депутатов Трегубовского  сельского поселения:</w:t>
      </w:r>
    </w:p>
    <w:p w:rsidR="00F06110" w:rsidRPr="00F06110" w:rsidRDefault="00F06110" w:rsidP="00F06110">
      <w:pPr>
        <w:pStyle w:val="12"/>
        <w:jc w:val="both"/>
        <w:rPr>
          <w:rFonts w:ascii="Times New Roman" w:hAnsi="Times New Roman" w:cs="Times New Roman"/>
          <w:bCs/>
          <w:sz w:val="20"/>
          <w:szCs w:val="20"/>
        </w:rPr>
      </w:pP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Отчет Главы Трегубовского  сельского поселения о результатах его деятельности и деятельности Администрации Трегубовского  сельского поселения за 2017 год.</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Готовит: Глава  Трегубовского  сельского поселения</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Об исполнении бюджета Трегубовского  сельского поселения  за 2016  год.</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Готовит: Администрация Трегубовского  сельского поселения</w:t>
      </w:r>
    </w:p>
    <w:p w:rsidR="00F06110" w:rsidRPr="00F06110" w:rsidRDefault="00F06110" w:rsidP="00F06110">
      <w:pPr>
        <w:pStyle w:val="12"/>
        <w:jc w:val="both"/>
        <w:rPr>
          <w:rFonts w:ascii="Times New Roman" w:hAnsi="Times New Roman" w:cs="Times New Roman"/>
          <w:bCs/>
          <w:sz w:val="20"/>
          <w:szCs w:val="20"/>
        </w:rPr>
      </w:pP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Отчет председателя Контрольно-счетной палаты Чудовского муниципального района  о работе в 2017 году.</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Готовит: Контрольно-счетная палата Чудовского муниципального района.</w:t>
      </w:r>
    </w:p>
    <w:p w:rsidR="00F06110" w:rsidRPr="00F06110" w:rsidRDefault="00F06110" w:rsidP="00F06110">
      <w:pPr>
        <w:pStyle w:val="12"/>
        <w:jc w:val="both"/>
        <w:rPr>
          <w:rFonts w:ascii="Times New Roman" w:hAnsi="Times New Roman" w:cs="Times New Roman"/>
          <w:bCs/>
          <w:sz w:val="20"/>
          <w:szCs w:val="20"/>
        </w:rPr>
      </w:pPr>
    </w:p>
    <w:p w:rsidR="00F06110" w:rsidRPr="00F06110" w:rsidRDefault="00F06110" w:rsidP="00F06110">
      <w:pPr>
        <w:pStyle w:val="12"/>
        <w:jc w:val="both"/>
        <w:rPr>
          <w:rFonts w:ascii="Times New Roman" w:hAnsi="Times New Roman" w:cs="Times New Roman"/>
          <w:bCs/>
          <w:sz w:val="20"/>
          <w:szCs w:val="20"/>
        </w:rPr>
      </w:pP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3. Работа с проектами федеральных и областных законов</w:t>
      </w:r>
    </w:p>
    <w:p w:rsidR="00F06110" w:rsidRPr="00F06110" w:rsidRDefault="00F06110" w:rsidP="00F06110">
      <w:pPr>
        <w:pStyle w:val="12"/>
        <w:jc w:val="both"/>
        <w:rPr>
          <w:rFonts w:ascii="Times New Roman" w:hAnsi="Times New Roman" w:cs="Times New Roman"/>
          <w:bCs/>
          <w:sz w:val="20"/>
          <w:szCs w:val="20"/>
        </w:rPr>
      </w:pP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Срок: постоянно, по мере поступления документов из областной Думы.</w:t>
      </w:r>
    </w:p>
    <w:p w:rsidR="00F06110" w:rsidRPr="00F06110" w:rsidRDefault="00F06110" w:rsidP="00F06110">
      <w:pPr>
        <w:pStyle w:val="12"/>
        <w:jc w:val="both"/>
        <w:rPr>
          <w:rFonts w:ascii="Times New Roman" w:hAnsi="Times New Roman" w:cs="Times New Roman"/>
          <w:bCs/>
          <w:sz w:val="20"/>
          <w:szCs w:val="20"/>
        </w:rPr>
      </w:pPr>
    </w:p>
    <w:p w:rsidR="00F06110" w:rsidRPr="00F06110" w:rsidRDefault="00F06110" w:rsidP="00F06110">
      <w:pPr>
        <w:pStyle w:val="12"/>
        <w:jc w:val="both"/>
        <w:rPr>
          <w:rFonts w:ascii="Times New Roman" w:hAnsi="Times New Roman" w:cs="Times New Roman"/>
          <w:bCs/>
          <w:sz w:val="20"/>
          <w:szCs w:val="20"/>
        </w:rPr>
      </w:pP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4. Работа депутатов Совета депутатов Трегубовского  сельского поселения в избирательных округах</w:t>
      </w:r>
    </w:p>
    <w:p w:rsidR="00F06110" w:rsidRPr="00F06110" w:rsidRDefault="00F06110" w:rsidP="00F06110">
      <w:pPr>
        <w:pStyle w:val="12"/>
        <w:jc w:val="both"/>
        <w:rPr>
          <w:rFonts w:ascii="Times New Roman" w:hAnsi="Times New Roman" w:cs="Times New Roman"/>
          <w:bCs/>
          <w:sz w:val="20"/>
          <w:szCs w:val="20"/>
        </w:rPr>
      </w:pP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по личным планам депутатов )</w:t>
      </w:r>
    </w:p>
    <w:p w:rsidR="00F06110" w:rsidRPr="00F06110" w:rsidRDefault="00F06110" w:rsidP="00F06110">
      <w:pPr>
        <w:pStyle w:val="12"/>
        <w:jc w:val="both"/>
        <w:rPr>
          <w:rFonts w:ascii="Times New Roman" w:hAnsi="Times New Roman" w:cs="Times New Roman"/>
          <w:bCs/>
          <w:sz w:val="20"/>
          <w:szCs w:val="20"/>
        </w:rPr>
      </w:pPr>
    </w:p>
    <w:p w:rsidR="00F06110" w:rsidRPr="00F06110" w:rsidRDefault="00F06110" w:rsidP="00F06110">
      <w:pPr>
        <w:pStyle w:val="12"/>
        <w:jc w:val="both"/>
        <w:rPr>
          <w:rFonts w:ascii="Times New Roman" w:hAnsi="Times New Roman" w:cs="Times New Roman"/>
          <w:bCs/>
          <w:sz w:val="20"/>
          <w:szCs w:val="20"/>
        </w:rPr>
      </w:pP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5. Учеба депутатов Совета депутатов Трегубовского  сельского поселения</w:t>
      </w:r>
    </w:p>
    <w:p w:rsidR="00F06110" w:rsidRPr="00F06110" w:rsidRDefault="00F06110" w:rsidP="00F06110">
      <w:pPr>
        <w:pStyle w:val="12"/>
        <w:jc w:val="both"/>
        <w:rPr>
          <w:rFonts w:ascii="Times New Roman" w:hAnsi="Times New Roman" w:cs="Times New Roman"/>
          <w:bCs/>
          <w:sz w:val="20"/>
          <w:szCs w:val="20"/>
        </w:rPr>
      </w:pP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по отдельному плану )</w:t>
      </w:r>
    </w:p>
    <w:p w:rsidR="00F06110" w:rsidRPr="00F06110" w:rsidRDefault="00F06110" w:rsidP="00F06110">
      <w:pPr>
        <w:pStyle w:val="12"/>
        <w:jc w:val="both"/>
        <w:rPr>
          <w:rFonts w:ascii="Times New Roman" w:hAnsi="Times New Roman" w:cs="Times New Roman"/>
          <w:bCs/>
          <w:sz w:val="20"/>
          <w:szCs w:val="20"/>
        </w:rPr>
      </w:pP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6. Работа со средствами массовой информации</w:t>
      </w:r>
    </w:p>
    <w:p w:rsidR="00F06110" w:rsidRPr="00F06110" w:rsidRDefault="00F06110" w:rsidP="00F06110">
      <w:pPr>
        <w:pStyle w:val="12"/>
        <w:jc w:val="both"/>
        <w:rPr>
          <w:rFonts w:ascii="Times New Roman" w:hAnsi="Times New Roman" w:cs="Times New Roman"/>
          <w:bCs/>
          <w:sz w:val="20"/>
          <w:szCs w:val="20"/>
        </w:rPr>
      </w:pPr>
    </w:p>
    <w:p w:rsidR="00F06110" w:rsidRPr="00F06110" w:rsidRDefault="00F06110" w:rsidP="000A3A8B">
      <w:pPr>
        <w:pStyle w:val="12"/>
        <w:numPr>
          <w:ilvl w:val="0"/>
          <w:numId w:val="2"/>
        </w:numPr>
        <w:jc w:val="both"/>
        <w:rPr>
          <w:rFonts w:ascii="Times New Roman" w:hAnsi="Times New Roman" w:cs="Times New Roman"/>
          <w:bCs/>
          <w:sz w:val="20"/>
          <w:szCs w:val="20"/>
        </w:rPr>
      </w:pPr>
      <w:r w:rsidRPr="00F06110">
        <w:rPr>
          <w:rFonts w:ascii="Times New Roman" w:hAnsi="Times New Roman" w:cs="Times New Roman"/>
          <w:bCs/>
          <w:sz w:val="20"/>
          <w:szCs w:val="20"/>
        </w:rPr>
        <w:t>Информирование населения через средства массовой информации о заседаниях Совета депутатов Трегубовского  сельского поселения, принятых на них решениях.</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Срок: постоянно</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lastRenderedPageBreak/>
        <w:t>Ответственные: Администрация Трегубовского  сельского поселения.</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2. Выступления депутатов Совета депутатов Трегубовского  сельского поселения  в средствах массовой информации о результатах работы.</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Ответственные: Администрация Трегубовского  сельского поселения.</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3. Размещение информации о проведении заседаний Совета депутатов, текстов принятых решений на официальном сайте Администрации Трегубовского  сельского поселения в сети «Интернет».</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Ответственные: Администрация Трегубовского  сельского поселения.</w:t>
      </w:r>
    </w:p>
    <w:p w:rsidR="00F06110" w:rsidRPr="00F06110" w:rsidRDefault="00F06110" w:rsidP="00F06110">
      <w:pPr>
        <w:pStyle w:val="12"/>
        <w:jc w:val="both"/>
        <w:rPr>
          <w:rFonts w:ascii="Times New Roman" w:hAnsi="Times New Roman" w:cs="Times New Roman"/>
          <w:bCs/>
          <w:sz w:val="20"/>
          <w:szCs w:val="20"/>
        </w:rPr>
      </w:pP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 xml:space="preserve">          </w:t>
      </w:r>
    </w:p>
    <w:p w:rsidR="00F06110" w:rsidRDefault="00F06110" w:rsidP="00F06110">
      <w:pPr>
        <w:pStyle w:val="12"/>
        <w:jc w:val="center"/>
        <w:rPr>
          <w:rFonts w:ascii="Times New Roman" w:hAnsi="Times New Roman" w:cs="Times New Roman"/>
          <w:b/>
          <w:bCs/>
          <w:sz w:val="20"/>
          <w:szCs w:val="20"/>
        </w:rPr>
      </w:pPr>
      <w:r>
        <w:rPr>
          <w:rFonts w:ascii="Times New Roman" w:hAnsi="Times New Roman" w:cs="Times New Roman"/>
          <w:b/>
          <w:bCs/>
          <w:sz w:val="20"/>
          <w:szCs w:val="20"/>
        </w:rPr>
        <w:t>_______________________________________</w:t>
      </w:r>
    </w:p>
    <w:p w:rsid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Российская  Федерация</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Совет депутатов Трегубовского сельского поселения</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Чудовского района Новгородской области</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РЕШЕНИЕ</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от   30.03.2018  № 130</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 xml:space="preserve">д.Трегубово </w:t>
      </w:r>
    </w:p>
    <w:p w:rsidR="00F06110" w:rsidRPr="00F06110" w:rsidRDefault="00F06110" w:rsidP="00F06110">
      <w:pPr>
        <w:pStyle w:val="12"/>
        <w:rPr>
          <w:rFonts w:ascii="Times New Roman" w:hAnsi="Times New Roman" w:cs="Times New Roman"/>
          <w:b/>
          <w:bCs/>
          <w:sz w:val="20"/>
          <w:szCs w:val="20"/>
        </w:rPr>
      </w:pPr>
    </w:p>
    <w:p w:rsidR="00F06110" w:rsidRPr="00F06110" w:rsidRDefault="00F06110" w:rsidP="00F06110">
      <w:pPr>
        <w:pStyle w:val="12"/>
        <w:rPr>
          <w:rFonts w:ascii="Times New Roman" w:hAnsi="Times New Roman" w:cs="Times New Roman"/>
          <w:b/>
          <w:bCs/>
          <w:sz w:val="20"/>
          <w:szCs w:val="20"/>
        </w:rPr>
      </w:pP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Об установлении размера единов-</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 xml:space="preserve">ременной   компенсационной выплаты </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 xml:space="preserve"> на   лечение  (оздоровление)  на 2018 год</w:t>
      </w:r>
    </w:p>
    <w:p w:rsidR="00F06110" w:rsidRPr="00F06110" w:rsidRDefault="00F06110" w:rsidP="00F06110">
      <w:pPr>
        <w:pStyle w:val="12"/>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rPr>
          <w:rFonts w:ascii="Times New Roman" w:hAnsi="Times New Roman" w:cs="Times New Roman"/>
          <w:bCs/>
          <w:sz w:val="20"/>
          <w:szCs w:val="20"/>
        </w:rPr>
      </w:pPr>
      <w:r w:rsidRPr="00F06110">
        <w:rPr>
          <w:rFonts w:ascii="Times New Roman" w:hAnsi="Times New Roman" w:cs="Times New Roman"/>
          <w:bCs/>
          <w:sz w:val="20"/>
          <w:szCs w:val="20"/>
        </w:rPr>
        <w:t xml:space="preserve">             В соответствии с  решением Совета депутатов Трегубовского  сельского поселения от 11.12.2009  № 106 «Об утверждении Положения об оплате труда в органах местного самоуправления Трегубовского  сельского поселения», Уставом Трегубовского  сельского поселения </w:t>
      </w:r>
    </w:p>
    <w:p w:rsidR="00F06110" w:rsidRPr="00F06110" w:rsidRDefault="00F06110" w:rsidP="00F06110">
      <w:pPr>
        <w:pStyle w:val="12"/>
        <w:rPr>
          <w:rFonts w:ascii="Times New Roman" w:hAnsi="Times New Roman" w:cs="Times New Roman"/>
          <w:bCs/>
          <w:sz w:val="20"/>
          <w:szCs w:val="20"/>
        </w:rPr>
      </w:pPr>
      <w:r w:rsidRPr="00F06110">
        <w:rPr>
          <w:rFonts w:ascii="Times New Roman" w:hAnsi="Times New Roman" w:cs="Times New Roman"/>
          <w:bCs/>
          <w:sz w:val="20"/>
          <w:szCs w:val="20"/>
        </w:rPr>
        <w:t xml:space="preserve">            Совет депутатов Трегубовского  сельского поселения</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РЕШИЛ:</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rPr>
          <w:rFonts w:ascii="Times New Roman" w:hAnsi="Times New Roman" w:cs="Times New Roman"/>
          <w:bCs/>
          <w:sz w:val="20"/>
          <w:szCs w:val="20"/>
        </w:rPr>
      </w:pPr>
      <w:r w:rsidRPr="00F06110">
        <w:rPr>
          <w:rFonts w:ascii="Times New Roman" w:hAnsi="Times New Roman" w:cs="Times New Roman"/>
          <w:bCs/>
          <w:sz w:val="20"/>
          <w:szCs w:val="20"/>
        </w:rPr>
        <w:t xml:space="preserve">          1.Установить размер единовременной компенсационной выплаты на лечение (оздоровление) на 2018 год Главе Трегубовского сельского поселения и лицам, замещающим должности муниципальной службы в Администрации Трегубовского  сельского поселения, в сумме 40100 рублей.</w:t>
      </w:r>
    </w:p>
    <w:p w:rsidR="00F06110" w:rsidRPr="00F06110" w:rsidRDefault="00F06110" w:rsidP="00F06110">
      <w:pPr>
        <w:pStyle w:val="12"/>
        <w:rPr>
          <w:rFonts w:ascii="Times New Roman" w:hAnsi="Times New Roman" w:cs="Times New Roman"/>
          <w:bCs/>
          <w:sz w:val="20"/>
          <w:szCs w:val="20"/>
        </w:rPr>
      </w:pPr>
      <w:r w:rsidRPr="00F06110">
        <w:rPr>
          <w:rFonts w:ascii="Times New Roman" w:hAnsi="Times New Roman" w:cs="Times New Roman"/>
          <w:bCs/>
          <w:sz w:val="20"/>
          <w:szCs w:val="20"/>
        </w:rPr>
        <w:t xml:space="preserve">          2.Опубликовать решение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w:t>
      </w:r>
    </w:p>
    <w:p w:rsidR="00F06110" w:rsidRPr="00F06110" w:rsidRDefault="00F06110" w:rsidP="00F06110">
      <w:pPr>
        <w:pStyle w:val="12"/>
        <w:rPr>
          <w:rFonts w:ascii="Times New Roman" w:hAnsi="Times New Roman" w:cs="Times New Roman"/>
          <w:bCs/>
          <w:sz w:val="20"/>
          <w:szCs w:val="20"/>
        </w:rPr>
      </w:pPr>
    </w:p>
    <w:p w:rsidR="00F06110" w:rsidRPr="00F06110" w:rsidRDefault="00F06110" w:rsidP="00F06110">
      <w:pPr>
        <w:pStyle w:val="12"/>
        <w:rPr>
          <w:rFonts w:ascii="Times New Roman" w:hAnsi="Times New Roman" w:cs="Times New Roman"/>
          <w:bCs/>
          <w:sz w:val="20"/>
          <w:szCs w:val="20"/>
        </w:rPr>
      </w:pPr>
    </w:p>
    <w:p w:rsidR="00F06110" w:rsidRPr="00F06110" w:rsidRDefault="00F06110" w:rsidP="00F06110">
      <w:pPr>
        <w:pStyle w:val="12"/>
        <w:rPr>
          <w:rFonts w:ascii="Times New Roman" w:hAnsi="Times New Roman" w:cs="Times New Roman"/>
          <w:b/>
          <w:bCs/>
          <w:iCs/>
          <w:sz w:val="20"/>
          <w:szCs w:val="20"/>
        </w:rPr>
      </w:pPr>
      <w:r w:rsidRPr="00F06110">
        <w:rPr>
          <w:rFonts w:ascii="Times New Roman" w:hAnsi="Times New Roman" w:cs="Times New Roman"/>
          <w:b/>
          <w:bCs/>
          <w:iCs/>
          <w:sz w:val="20"/>
          <w:szCs w:val="20"/>
        </w:rPr>
        <w:t>Глава поселения                               С.Б.Алексеев</w:t>
      </w:r>
    </w:p>
    <w:p w:rsidR="00F06110" w:rsidRPr="00F06110" w:rsidRDefault="00F06110" w:rsidP="00F06110">
      <w:pPr>
        <w:pStyle w:val="12"/>
        <w:jc w:val="center"/>
        <w:rPr>
          <w:rFonts w:ascii="Times New Roman" w:hAnsi="Times New Roman" w:cs="Times New Roman"/>
          <w:b/>
          <w:bCs/>
          <w:sz w:val="20"/>
          <w:szCs w:val="20"/>
          <w:vertAlign w:val="subscript"/>
        </w:rPr>
      </w:pPr>
    </w:p>
    <w:p w:rsidR="00F06110" w:rsidRDefault="00F06110" w:rsidP="00F06110">
      <w:pPr>
        <w:pStyle w:val="12"/>
        <w:jc w:val="center"/>
        <w:rPr>
          <w:rFonts w:ascii="Times New Roman" w:hAnsi="Times New Roman" w:cs="Times New Roman"/>
          <w:b/>
          <w:bCs/>
          <w:sz w:val="20"/>
          <w:szCs w:val="20"/>
        </w:rPr>
      </w:pPr>
      <w:r>
        <w:rPr>
          <w:rFonts w:ascii="Times New Roman" w:hAnsi="Times New Roman" w:cs="Times New Roman"/>
          <w:b/>
          <w:bCs/>
          <w:sz w:val="20"/>
          <w:szCs w:val="20"/>
        </w:rPr>
        <w:t>__________________________________</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Российская  Федерация</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Совет депутатов Трегубовского сельского поселения</w:t>
      </w:r>
    </w:p>
    <w:p w:rsid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Чудовского района Новгородской области</w:t>
      </w:r>
    </w:p>
    <w:p w:rsid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РЕШЕНИЕ</w:t>
      </w:r>
    </w:p>
    <w:tbl>
      <w:tblPr>
        <w:tblpPr w:leftFromText="180" w:rightFromText="180" w:vertAnchor="text" w:horzAnchor="margin" w:tblpY="85"/>
        <w:tblW w:w="9690" w:type="dxa"/>
        <w:tblLayout w:type="fixed"/>
        <w:tblLook w:val="04A0" w:firstRow="1" w:lastRow="0" w:firstColumn="1" w:lastColumn="0" w:noHBand="0" w:noVBand="1"/>
      </w:tblPr>
      <w:tblGrid>
        <w:gridCol w:w="9690"/>
      </w:tblGrid>
      <w:tr w:rsidR="00F06110" w:rsidRPr="00F06110" w:rsidTr="00F06110">
        <w:trPr>
          <w:cantSplit/>
          <w:trHeight w:val="397"/>
        </w:trPr>
        <w:tc>
          <w:tcPr>
            <w:tcW w:w="9690" w:type="dxa"/>
          </w:tcPr>
          <w:p w:rsidR="00F06110" w:rsidRPr="00F06110" w:rsidRDefault="00F06110" w:rsidP="00F06110">
            <w:pPr>
              <w:pStyle w:val="12"/>
              <w:jc w:val="center"/>
              <w:rPr>
                <w:rFonts w:ascii="Times New Roman" w:hAnsi="Times New Roman" w:cs="Times New Roman"/>
                <w:b/>
                <w:bCs/>
                <w:sz w:val="20"/>
                <w:szCs w:val="20"/>
              </w:rPr>
            </w:pPr>
          </w:p>
        </w:tc>
      </w:tr>
    </w:tbl>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от   30.03.2018   № 131</w:t>
      </w:r>
    </w:p>
    <w:tbl>
      <w:tblPr>
        <w:tblpPr w:leftFromText="180" w:rightFromText="180" w:vertAnchor="text" w:horzAnchor="margin" w:tblpY="428"/>
        <w:tblW w:w="9615" w:type="dxa"/>
        <w:tblLayout w:type="fixed"/>
        <w:tblLook w:val="04A0" w:firstRow="1" w:lastRow="0" w:firstColumn="1" w:lastColumn="0" w:noHBand="0" w:noVBand="1"/>
      </w:tblPr>
      <w:tblGrid>
        <w:gridCol w:w="9615"/>
      </w:tblGrid>
      <w:tr w:rsidR="00F06110" w:rsidRPr="00F06110" w:rsidTr="00F06110">
        <w:trPr>
          <w:cantSplit/>
          <w:trHeight w:val="390"/>
        </w:trPr>
        <w:tc>
          <w:tcPr>
            <w:tcW w:w="9615"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Об утверждении порядка рассмотрения</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 xml:space="preserve">актов прокурорского реагирования </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 xml:space="preserve">Советом депутатов Трегубовского </w:t>
            </w:r>
          </w:p>
          <w:p w:rsid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сельского поселения</w:t>
            </w:r>
          </w:p>
          <w:p w:rsidR="00F06110" w:rsidRPr="00F06110" w:rsidRDefault="00F06110" w:rsidP="00F06110">
            <w:pPr>
              <w:pStyle w:val="12"/>
              <w:rPr>
                <w:rFonts w:ascii="Times New Roman" w:hAnsi="Times New Roman" w:cs="Times New Roman"/>
                <w:b/>
                <w:bCs/>
                <w:sz w:val="20"/>
                <w:szCs w:val="20"/>
              </w:rPr>
            </w:pPr>
          </w:p>
        </w:tc>
      </w:tr>
    </w:tbl>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rPr>
          <w:rFonts w:ascii="Times New Roman" w:hAnsi="Times New Roman" w:cs="Times New Roman"/>
          <w:bCs/>
          <w:sz w:val="20"/>
          <w:szCs w:val="20"/>
        </w:rPr>
      </w:pPr>
      <w:r w:rsidRPr="00F06110">
        <w:rPr>
          <w:rFonts w:ascii="Times New Roman" w:hAnsi="Times New Roman" w:cs="Times New Roman"/>
          <w:b/>
          <w:bCs/>
          <w:sz w:val="20"/>
          <w:szCs w:val="20"/>
        </w:rPr>
        <w:t xml:space="preserve">     </w:t>
      </w:r>
      <w:r w:rsidRPr="00F06110">
        <w:rPr>
          <w:rFonts w:ascii="Times New Roman" w:hAnsi="Times New Roman" w:cs="Times New Roman"/>
          <w:bCs/>
          <w:sz w:val="20"/>
          <w:szCs w:val="20"/>
        </w:rPr>
        <w:t>Руководствуясь Конституцией Российской Федерации, Федеральными</w:t>
      </w:r>
    </w:p>
    <w:p w:rsidR="00F06110" w:rsidRPr="00F06110" w:rsidRDefault="00F06110" w:rsidP="00F06110">
      <w:pPr>
        <w:pStyle w:val="12"/>
        <w:rPr>
          <w:rFonts w:ascii="Times New Roman" w:hAnsi="Times New Roman" w:cs="Times New Roman"/>
          <w:bCs/>
          <w:sz w:val="20"/>
          <w:szCs w:val="20"/>
        </w:rPr>
      </w:pPr>
      <w:r w:rsidRPr="00F06110">
        <w:rPr>
          <w:rFonts w:ascii="Times New Roman" w:hAnsi="Times New Roman" w:cs="Times New Roman"/>
          <w:bCs/>
          <w:sz w:val="20"/>
          <w:szCs w:val="20"/>
        </w:rPr>
        <w:t>законами от 6 октября 2003 года N 131-ФЗ «Об общих принципах организации местного самоуправления в Российской Федерации», от 17 января 1992 N 2202-I «О прокуратуре Российской Федерации», Устава Трегубовского сельского поселения,</w:t>
      </w:r>
    </w:p>
    <w:p w:rsidR="00F06110" w:rsidRPr="00F06110" w:rsidRDefault="00F06110" w:rsidP="00F06110">
      <w:pPr>
        <w:pStyle w:val="12"/>
        <w:rPr>
          <w:rFonts w:ascii="Times New Roman" w:hAnsi="Times New Roman" w:cs="Times New Roman"/>
          <w:bCs/>
          <w:sz w:val="20"/>
          <w:szCs w:val="20"/>
        </w:rPr>
      </w:pPr>
      <w:r w:rsidRPr="00F06110">
        <w:rPr>
          <w:rFonts w:ascii="Times New Roman" w:hAnsi="Times New Roman" w:cs="Times New Roman"/>
          <w:bCs/>
          <w:sz w:val="20"/>
          <w:szCs w:val="20"/>
        </w:rPr>
        <w:t xml:space="preserve"> Совет депутатов Трегубовского сельского поселения</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lastRenderedPageBreak/>
        <w:t>РЕШИЛ:</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rPr>
          <w:rFonts w:ascii="Times New Roman" w:hAnsi="Times New Roman" w:cs="Times New Roman"/>
          <w:bCs/>
          <w:sz w:val="20"/>
          <w:szCs w:val="20"/>
        </w:rPr>
      </w:pPr>
      <w:r w:rsidRPr="00F06110">
        <w:rPr>
          <w:rFonts w:ascii="Times New Roman" w:hAnsi="Times New Roman" w:cs="Times New Roman"/>
          <w:bCs/>
          <w:sz w:val="20"/>
          <w:szCs w:val="20"/>
        </w:rPr>
        <w:t>1. Утвердить Порядок рассмотрения актов прокурорского реагирования Советом депутатов Трегубовского сельского поселения.</w:t>
      </w:r>
    </w:p>
    <w:p w:rsidR="00F06110" w:rsidRPr="00F06110" w:rsidRDefault="00F06110" w:rsidP="00F06110">
      <w:pPr>
        <w:pStyle w:val="12"/>
        <w:rPr>
          <w:rFonts w:ascii="Times New Roman" w:hAnsi="Times New Roman" w:cs="Times New Roman"/>
          <w:bCs/>
          <w:sz w:val="20"/>
          <w:szCs w:val="20"/>
        </w:rPr>
      </w:pPr>
      <w:r w:rsidRPr="00F06110">
        <w:rPr>
          <w:rFonts w:ascii="Times New Roman" w:hAnsi="Times New Roman" w:cs="Times New Roman"/>
          <w:bCs/>
          <w:sz w:val="20"/>
          <w:szCs w:val="20"/>
        </w:rPr>
        <w:t>2. Опубликовать настоящее решение в информационном бюллетене Трегубовского сельского поселения «МИГ Трегубово» и разместить на официальном сайте в сети Интернет.</w:t>
      </w:r>
    </w:p>
    <w:p w:rsidR="00F06110" w:rsidRPr="00F06110" w:rsidRDefault="00F06110" w:rsidP="00F06110">
      <w:pPr>
        <w:pStyle w:val="12"/>
        <w:rPr>
          <w:rFonts w:ascii="Times New Roman" w:hAnsi="Times New Roman" w:cs="Times New Roman"/>
          <w:bCs/>
          <w:sz w:val="20"/>
          <w:szCs w:val="20"/>
        </w:rPr>
      </w:pPr>
    </w:p>
    <w:p w:rsidR="00F06110" w:rsidRPr="00F06110" w:rsidRDefault="00F06110" w:rsidP="00F06110">
      <w:pPr>
        <w:pStyle w:val="12"/>
        <w:rPr>
          <w:rFonts w:ascii="Times New Roman" w:hAnsi="Times New Roman" w:cs="Times New Roman"/>
          <w:bCs/>
          <w:sz w:val="20"/>
          <w:szCs w:val="20"/>
        </w:rPr>
      </w:pPr>
    </w:p>
    <w:p w:rsidR="00F06110" w:rsidRPr="00F06110" w:rsidRDefault="00F06110" w:rsidP="00F06110">
      <w:pPr>
        <w:pStyle w:val="12"/>
        <w:jc w:val="right"/>
        <w:rPr>
          <w:rFonts w:ascii="Times New Roman" w:hAnsi="Times New Roman" w:cs="Times New Roman"/>
          <w:b/>
          <w:bCs/>
          <w:sz w:val="20"/>
          <w:szCs w:val="20"/>
        </w:rPr>
      </w:pPr>
      <w:r w:rsidRPr="00F06110">
        <w:rPr>
          <w:rFonts w:ascii="Times New Roman" w:hAnsi="Times New Roman" w:cs="Times New Roman"/>
          <w:bCs/>
          <w:sz w:val="20"/>
          <w:szCs w:val="20"/>
        </w:rPr>
        <w:t>Глава поселения                  С.Б.Алексеев</w:t>
      </w:r>
      <w:r w:rsidRPr="00F06110">
        <w:rPr>
          <w:rFonts w:ascii="Times New Roman" w:hAnsi="Times New Roman" w:cs="Times New Roman"/>
          <w:bCs/>
          <w:sz w:val="20"/>
          <w:szCs w:val="20"/>
        </w:rPr>
        <w:br/>
      </w:r>
      <w:r w:rsidRPr="00F06110">
        <w:rPr>
          <w:rFonts w:ascii="Times New Roman" w:hAnsi="Times New Roman" w:cs="Times New Roman"/>
          <w:b/>
          <w:bCs/>
          <w:sz w:val="20"/>
          <w:szCs w:val="20"/>
        </w:rPr>
        <w:br/>
      </w:r>
      <w:r w:rsidRPr="00F06110">
        <w:rPr>
          <w:rFonts w:ascii="Times New Roman" w:hAnsi="Times New Roman" w:cs="Times New Roman"/>
          <w:b/>
          <w:bCs/>
          <w:sz w:val="20"/>
          <w:szCs w:val="20"/>
        </w:rPr>
        <w:br/>
      </w:r>
    </w:p>
    <w:p w:rsidR="00F06110" w:rsidRPr="00F06110" w:rsidRDefault="00F06110" w:rsidP="00F06110">
      <w:pPr>
        <w:pStyle w:val="12"/>
        <w:jc w:val="right"/>
        <w:rPr>
          <w:rFonts w:ascii="Times New Roman" w:hAnsi="Times New Roman" w:cs="Times New Roman"/>
          <w:b/>
          <w:bCs/>
          <w:sz w:val="20"/>
          <w:szCs w:val="20"/>
        </w:rPr>
      </w:pPr>
      <w:r w:rsidRPr="00F06110">
        <w:rPr>
          <w:rFonts w:ascii="Times New Roman" w:hAnsi="Times New Roman" w:cs="Times New Roman"/>
          <w:b/>
          <w:bCs/>
          <w:sz w:val="20"/>
          <w:szCs w:val="20"/>
        </w:rPr>
        <w:t>Приложение</w:t>
      </w:r>
      <w:r w:rsidRPr="00F06110">
        <w:rPr>
          <w:rFonts w:ascii="Times New Roman" w:hAnsi="Times New Roman" w:cs="Times New Roman"/>
          <w:b/>
          <w:bCs/>
          <w:sz w:val="20"/>
          <w:szCs w:val="20"/>
        </w:rPr>
        <w:br/>
        <w:t>к решению</w:t>
      </w:r>
      <w:r w:rsidRPr="00F06110">
        <w:rPr>
          <w:rFonts w:ascii="Times New Roman" w:hAnsi="Times New Roman" w:cs="Times New Roman"/>
          <w:b/>
          <w:bCs/>
          <w:sz w:val="20"/>
          <w:szCs w:val="20"/>
        </w:rPr>
        <w:br/>
        <w:t>Совета депутатов Трегубовского</w:t>
      </w:r>
    </w:p>
    <w:p w:rsidR="00F06110" w:rsidRPr="00F06110" w:rsidRDefault="00F06110" w:rsidP="00F06110">
      <w:pPr>
        <w:pStyle w:val="12"/>
        <w:jc w:val="right"/>
        <w:rPr>
          <w:rFonts w:ascii="Times New Roman" w:hAnsi="Times New Roman" w:cs="Times New Roman"/>
          <w:b/>
          <w:bCs/>
          <w:sz w:val="20"/>
          <w:szCs w:val="20"/>
        </w:rPr>
      </w:pPr>
      <w:r w:rsidRPr="00F06110">
        <w:rPr>
          <w:rFonts w:ascii="Times New Roman" w:hAnsi="Times New Roman" w:cs="Times New Roman"/>
          <w:b/>
          <w:bCs/>
          <w:sz w:val="20"/>
          <w:szCs w:val="20"/>
        </w:rPr>
        <w:t xml:space="preserve"> сельского поселения</w:t>
      </w:r>
      <w:r w:rsidRPr="00F06110">
        <w:rPr>
          <w:rFonts w:ascii="Times New Roman" w:hAnsi="Times New Roman" w:cs="Times New Roman"/>
          <w:b/>
          <w:bCs/>
          <w:sz w:val="20"/>
          <w:szCs w:val="20"/>
        </w:rPr>
        <w:br/>
        <w:t>от 30.03.2018     N 131</w:t>
      </w:r>
    </w:p>
    <w:p w:rsidR="00F06110" w:rsidRPr="00F06110" w:rsidRDefault="00F06110" w:rsidP="00F06110">
      <w:pPr>
        <w:pStyle w:val="12"/>
        <w:jc w:val="right"/>
        <w:rPr>
          <w:rFonts w:ascii="Times New Roman" w:hAnsi="Times New Roman" w:cs="Times New Roman"/>
          <w:b/>
          <w:bCs/>
          <w:sz w:val="20"/>
          <w:szCs w:val="20"/>
        </w:rPr>
      </w:pPr>
    </w:p>
    <w:p w:rsidR="00F06110" w:rsidRPr="00F06110" w:rsidRDefault="00F06110" w:rsidP="00F06110">
      <w:pPr>
        <w:pStyle w:val="12"/>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Порядок рассмотрения актов прокурорского реагирования Советом депутатов Трегубовского сельского поселения</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1. Общие положения</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1.1. Настоящий Порядок разработан в соответствии с положениями </w:t>
      </w:r>
      <w:hyperlink r:id="rId10" w:history="1">
        <w:r w:rsidRPr="00F06110">
          <w:rPr>
            <w:rStyle w:val="af3"/>
            <w:rFonts w:ascii="Times New Roman" w:hAnsi="Times New Roman" w:cs="Times New Roman"/>
            <w:bCs/>
            <w:sz w:val="20"/>
            <w:szCs w:val="20"/>
          </w:rPr>
          <w:t>Конституции Российской Федерации</w:t>
        </w:r>
      </w:hyperlink>
      <w:r w:rsidRPr="00F06110">
        <w:rPr>
          <w:rFonts w:ascii="Times New Roman" w:hAnsi="Times New Roman" w:cs="Times New Roman"/>
          <w:bCs/>
          <w:sz w:val="20"/>
          <w:szCs w:val="20"/>
        </w:rPr>
        <w:t>, Федерального закона от 6 октября 2003 года N 131-ФЗ «Об общих принципах организации местного самоуправления в Российской Федерации», Федерального закона от 17 января 1992 года N 2202-I «О прокуратуре Российской Федерации».</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1.2. Порядок разработан в целях совершенствования деятельности Совета депутатов Трегубовского сельского поселения по вопросам рассмотрения протестов, представлений и иных актов прокурорского реагирования (далее по тексту - акты прокурорского реагирования).</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1.3. Акты прокурорского реагирования, внесенные прокуратурой в Совет депутатов Трегубовского сельского поселения по вопросам деятельности органов местного самоуправления и на решения Совета депутатов Трегубовского сельского поселения, рассматриваются коллегиально на заседаниях Совета депутатов Трегубовского сельского поселения.</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Акты прокурорского реагирования, связанные с деятельностью аппарата Совета депутатов Трегубовского сельского поселения, рассматриваются Председателем Совета депутатов Трегубовского сельского поселения.</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2. Порядок рассмотрения актов прокурорского реагирования на заседаниях Совета депутатов Трегубовского сельского поселения</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2.1. Акты прокурорского реагирования, внесенные прокуратурой в Совет депутатов Трегубовского сельского поселения по вопросам деятельности органов местного самоуправления и на решения Совета депутатов Трегубовского сельского поселения, рассматриваются на ближайших заседаниях Совета депутатов Трегубовского сельского поселения.</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2.2. В необходимых случаях для рассмотрения акта прокурорского реагирования могут образовываться рабочие группы в порядке, предусмотренном Регламентом Совета депутатов Трегубовского сельского поселения (далее по тексту - Регламент).</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2.3. В состав рабочей группы наряду с депутатами Совета депутатов Трегубовского сельского поселения могут входить сотрудники Счетной палаты (по представлению соответственно Председателя Совета депутатов Трегубовского сельского поселения, Председателя Счетной палаты), иные специалисты (по предложениям избранных членов рабочей группы), а также сотрудники Администрации Трегубовского сельского поселения, уполномоченные на решение вопросов, указанных в актах прокурорского реагирования.</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2.4. Результаты работы рабочей группы по рассмотрению акта прокурорского реагирования отражаются в соответствующем решении (протоколе), в котором должны быть установлены: причины допущенных нарушений требований действующего законодательства, а также условия, им способствующие; виновные должностные лица, допустившие нарушения действующего законодательства; конкретные предложения и мероприятия по устранению допущенных нарушений закона.</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2.5. Рассмотрение акта прокурорского реагирования и проекта решения по нему осуществляется на заседании Совета депутатов Трегубовского сельского поселения в порядке, установленном Регламентом.</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2.6. Акт прокурорского реагирования и проект решения по нему рассматривается на заседании Совета депутатов Трегубовского сельского поселения с участием прокурора, который уведомляется о месте и времени рассмотрения акта прокурорского реагирования не позднее чем за пять дней до его рассмотрения.</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lastRenderedPageBreak/>
        <w:t>2.7. Принятое решение о результатах рассмотрения акта прокурорского реагирования подписывается Председателем Совета депутатов Трегубовского сельского поселения и направляется в органы прокуратуры в течение пяти дней после его опубликования.</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2.8. В случае отказа в удовлетворении требований (предложений) акта прокурорского реагирования дается мотивированный ответ с указанием причин отказа.</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В случае несогласия с требованиями и доводами, изложенными в акте прокурорского реагирования, Совет депутатов Трегубовского сельского поселения вправе обжаловать его в установленном законом порядке.</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3. Порядок рассмотрения актов прокурорского реагирования Председателем Советом депутатов Трегубовского сельского поселения</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3.1. Акты прокурорского реагирования, внесенные Председателю Совета депутатов Трегубовского сельского поселения по вопросам деятельности аппарата Советом депутатов Трегубовского сельского поселения, рассматриваются Председателем Совета депутатов Трегубовского сельского поселения.</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3.2. По каждому внесенному акту прокурорского реагирования по поручению Председателя Совета депутатов Трегубовского сельского поселения проводится служебная проверка.</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3.3. Распоряжением Председателя Совета депутатов Трегубовского сельского поселения определяется должностное лицо, ответственное за организацию и проведение служебной проверки по рассмотрению акта прокурорского реагирования.</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3.4. Результаты служебной проверки отражаются в соответствующем заключении, в котором должны быть установлены: причины допущенных нарушений требований действующего законодательства, а также условия, им способствующие; виновные должностные лица, допустившие нарушения действующего законодательства; конкретные предложения и мероприятия по устранению допущенных нарушений закона.</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3.5. Рассмотрение акта прокурорского реагирования и подготовка проекта ответа осуществляется Председателем Совета депутатов Трегубовского сельского поселения либо должностным лицом, уполномоченным Председателем Совета депутатов Трегубовского сельского поселения, с участием должностного лица, ответственного за организацию и проведение служебной проверки, прокурора, которые уведомляются о месте и времени рассмотрения акта прокурорского реагирования не позднее чем за три дня до его рассмотрения.</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3.6. По результатам рассмотрения акта прокурорского реагирования разрабатывается и утверждается конкретный перечень мероприятий, направленных на устранение выявленных прокуратурой нарушений действующего законодательства, послуживших основанием для внесения акта прокурорского реагирования, решается вопрос о привлечении виновных должностных лиц к дисциплинарной ответственности.</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3.7. Окончательный проект ответа на акт прокурорского реагирования направляется для подписания Председателю Совета депутатов Трегубовского сельского поселения не позднее 3-х дней до окончания срока рассмотрения, указанного в акте прокурорского реагирования.</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3.8. В случае удовлетворения акта прокурорского реагирования в ответе указываются конкретные меры по устранению допущенных нарушений закона, их причин и условий, им способствующих, а также должностные лица, виновные в выявленных органами прокуратуры нарушениях требований действующего законодательства.</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При привлечении виновных должностных лиц к дисциплинарной ответственности по результатам рассмотрения актов прокурорского реагирования к ответу прилагаются соответствующие копии документов о наложении дисциплинарных взысканий.</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3.9. В случае отказа в удовлетворении требований (предложений) акта прокурорского реагирования дается мотивированный ответ с указанием причин отказа.</w:t>
      </w: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В случае несогласия с требованиями и доводами, изложенными в акте прокурорского реагирования, Председатель Совета депутатов Трегубовского сельского поселения вправе обжаловать его в установленном законом порядке.</w:t>
      </w:r>
    </w:p>
    <w:p w:rsidR="00F06110" w:rsidRPr="00F06110" w:rsidRDefault="00F06110" w:rsidP="00F06110">
      <w:pPr>
        <w:pStyle w:val="12"/>
        <w:jc w:val="both"/>
        <w:rPr>
          <w:rFonts w:ascii="Times New Roman" w:hAnsi="Times New Roman" w:cs="Times New Roman"/>
          <w:bCs/>
          <w:sz w:val="20"/>
          <w:szCs w:val="20"/>
        </w:rPr>
      </w:pPr>
    </w:p>
    <w:p w:rsidR="00F06110" w:rsidRPr="00F06110" w:rsidRDefault="00F06110" w:rsidP="00F06110">
      <w:pPr>
        <w:pStyle w:val="12"/>
        <w:jc w:val="both"/>
        <w:rPr>
          <w:rFonts w:ascii="Times New Roman" w:hAnsi="Times New Roman" w:cs="Times New Roman"/>
          <w:bCs/>
          <w:sz w:val="20"/>
          <w:szCs w:val="20"/>
        </w:rPr>
      </w:pPr>
      <w:r w:rsidRPr="00F06110">
        <w:rPr>
          <w:rFonts w:ascii="Times New Roman" w:hAnsi="Times New Roman" w:cs="Times New Roman"/>
          <w:bCs/>
          <w:sz w:val="20"/>
          <w:szCs w:val="20"/>
        </w:rPr>
        <w:t>______________________________________________</w:t>
      </w:r>
    </w:p>
    <w:p w:rsidR="00F06110" w:rsidRPr="00F06110" w:rsidRDefault="00F06110" w:rsidP="00F06110">
      <w:pPr>
        <w:pStyle w:val="12"/>
        <w:jc w:val="both"/>
        <w:rPr>
          <w:rFonts w:ascii="Times New Roman" w:hAnsi="Times New Roman" w:cs="Times New Roman"/>
          <w:bCs/>
          <w:sz w:val="20"/>
          <w:szCs w:val="20"/>
        </w:rPr>
      </w:pPr>
    </w:p>
    <w:p w:rsidR="00F06110" w:rsidRPr="00F06110" w:rsidRDefault="00F06110" w:rsidP="00F06110">
      <w:pPr>
        <w:pStyle w:val="12"/>
        <w:jc w:val="both"/>
        <w:rPr>
          <w:rFonts w:ascii="Times New Roman" w:hAnsi="Times New Roman" w:cs="Times New Roman"/>
          <w:bCs/>
          <w:sz w:val="20"/>
          <w:szCs w:val="20"/>
        </w:rPr>
      </w:pPr>
    </w:p>
    <w:p w:rsidR="00F06110" w:rsidRPr="00F06110" w:rsidRDefault="00F06110" w:rsidP="00F06110">
      <w:pPr>
        <w:pStyle w:val="12"/>
        <w:jc w:val="center"/>
        <w:rPr>
          <w:rFonts w:ascii="Times New Roman" w:hAnsi="Times New Roman" w:cs="Times New Roman"/>
          <w:bCs/>
          <w:i/>
          <w:iCs/>
          <w:sz w:val="20"/>
          <w:szCs w:val="20"/>
        </w:rPr>
      </w:pPr>
      <w:r w:rsidRPr="00F06110">
        <w:rPr>
          <w:rFonts w:ascii="Times New Roman" w:hAnsi="Times New Roman" w:cs="Times New Roman"/>
          <w:bCs/>
          <w:iCs/>
          <w:sz w:val="20"/>
          <w:szCs w:val="20"/>
        </w:rPr>
        <w:t>Российская  Федерация</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Совет депутатов Трегубовского сельского поселения</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Чудовского района Новгородской области</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РЕШЕНИЕ</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от  30.03.2018        №  132</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д.Трегубово</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О     принятии    к    реализации    и</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 xml:space="preserve">исполнению    части    полномочий </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lastRenderedPageBreak/>
        <w:t>от   органов   местного   самоуправ-</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ления     Чудовского    муниципаль-</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 xml:space="preserve">ного  района  по решению  вопроса </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местного    значения   «формирова-</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 xml:space="preserve">ние и содержание местного архива, </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включая хранение  архивных фон-</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 xml:space="preserve">дов поселения» </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rPr>
          <w:rFonts w:ascii="Times New Roman" w:hAnsi="Times New Roman" w:cs="Times New Roman"/>
          <w:bCs/>
          <w:sz w:val="20"/>
          <w:szCs w:val="20"/>
        </w:rPr>
      </w:pPr>
      <w:r w:rsidRPr="00F06110">
        <w:rPr>
          <w:rFonts w:ascii="Times New Roman" w:hAnsi="Times New Roman" w:cs="Times New Roman"/>
          <w:bCs/>
          <w:sz w:val="20"/>
          <w:szCs w:val="20"/>
        </w:rPr>
        <w:t xml:space="preserve">В соответствии с частью 4 статьи 15 Федерального закона от 06 октября 2003 года № 131-ФЗ «Об общих принципах организации местного самоуправления в Российской Федерации», решением  Думы Чудовского муниципального района от 27.12.2017  № 226 «О передаче  осуществления части полномочий  органов местного самоуправления Чудовского муниципального района по решению вопроса местного значения «формирование и содержание муниципального архива, включая хранение архивных фондов поселения»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ab/>
        <w:t>Совет депутатов Трегубовского  сельского поселения</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РЕШИЛ:</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rPr>
          <w:rFonts w:ascii="Times New Roman" w:hAnsi="Times New Roman" w:cs="Times New Roman"/>
          <w:bCs/>
          <w:sz w:val="20"/>
          <w:szCs w:val="20"/>
        </w:rPr>
      </w:pPr>
      <w:r w:rsidRPr="00F06110">
        <w:rPr>
          <w:rFonts w:ascii="Times New Roman" w:hAnsi="Times New Roman" w:cs="Times New Roman"/>
          <w:bCs/>
          <w:sz w:val="20"/>
          <w:szCs w:val="20"/>
        </w:rPr>
        <w:t xml:space="preserve">1. Принять к реализации Администрацией  Трегубовского  сельского поселения часть полномочий по решению вопроса местного значения «формирование и содержание муниципального архива, включая хранение архивных фондов поселения» в части хранения, учета и использования документов, образовавшихся в деятельности Трегубовского и  Селищенского сельских Советов, их исполкомов, а также Администраций Трегубовского и Селищенского сельсоветов, действовавших до образования  Трегубовского  сельского поселения на 2018 год. </w:t>
      </w:r>
    </w:p>
    <w:p w:rsidR="00F06110" w:rsidRPr="00F06110" w:rsidRDefault="00F06110" w:rsidP="00F06110">
      <w:pPr>
        <w:pStyle w:val="12"/>
        <w:rPr>
          <w:rFonts w:ascii="Times New Roman" w:hAnsi="Times New Roman" w:cs="Times New Roman"/>
          <w:bCs/>
          <w:sz w:val="20"/>
          <w:szCs w:val="20"/>
        </w:rPr>
      </w:pPr>
      <w:r w:rsidRPr="00F06110">
        <w:rPr>
          <w:rFonts w:ascii="Times New Roman" w:hAnsi="Times New Roman" w:cs="Times New Roman"/>
          <w:bCs/>
          <w:sz w:val="20"/>
          <w:szCs w:val="20"/>
        </w:rPr>
        <w:t xml:space="preserve">2. Администрации Трегубовского  сельского поселения заключить с Администрацией Чудовского муниципального района  соглашение о  принятии части полномочий согласно пункту 1 настоящего решения. </w:t>
      </w:r>
    </w:p>
    <w:p w:rsidR="00F06110" w:rsidRPr="00F06110" w:rsidRDefault="00F06110" w:rsidP="00F06110">
      <w:pPr>
        <w:pStyle w:val="12"/>
        <w:rPr>
          <w:rFonts w:ascii="Times New Roman" w:hAnsi="Times New Roman" w:cs="Times New Roman"/>
          <w:bCs/>
          <w:sz w:val="20"/>
          <w:szCs w:val="20"/>
        </w:rPr>
      </w:pPr>
      <w:r w:rsidRPr="00F06110">
        <w:rPr>
          <w:rFonts w:ascii="Times New Roman" w:hAnsi="Times New Roman" w:cs="Times New Roman"/>
          <w:bCs/>
          <w:sz w:val="20"/>
          <w:szCs w:val="20"/>
        </w:rPr>
        <w:t xml:space="preserve">3. В решении о бюджете  Трегубовского  сельского поселения на 2018 год и на плановый период 2019 и 2020 годов  предусмотреть отдельной строкой объем межбюджетных трансфертов, необходимый для осуществления полномочий, указанных в пункте 1 настоящего решения, рассчитанный в установленном порядке. </w:t>
      </w:r>
    </w:p>
    <w:p w:rsidR="00F06110" w:rsidRPr="00F06110" w:rsidRDefault="00F06110" w:rsidP="00F06110">
      <w:pPr>
        <w:pStyle w:val="12"/>
        <w:rPr>
          <w:rFonts w:ascii="Times New Roman" w:hAnsi="Times New Roman" w:cs="Times New Roman"/>
          <w:bCs/>
          <w:sz w:val="20"/>
          <w:szCs w:val="20"/>
        </w:rPr>
      </w:pPr>
      <w:r w:rsidRPr="00F06110">
        <w:rPr>
          <w:rFonts w:ascii="Times New Roman" w:hAnsi="Times New Roman" w:cs="Times New Roman"/>
          <w:bCs/>
          <w:sz w:val="20"/>
          <w:szCs w:val="20"/>
        </w:rPr>
        <w:t xml:space="preserve">4. Настоящее решение  распространяется на правоотношения, возникшие с  1 января 2018 года. </w:t>
      </w:r>
    </w:p>
    <w:p w:rsidR="00F06110" w:rsidRPr="00F06110" w:rsidRDefault="00F06110" w:rsidP="00F06110">
      <w:pPr>
        <w:pStyle w:val="12"/>
        <w:rPr>
          <w:rFonts w:ascii="Times New Roman" w:hAnsi="Times New Roman" w:cs="Times New Roman"/>
          <w:bCs/>
          <w:sz w:val="20"/>
          <w:szCs w:val="20"/>
        </w:rPr>
      </w:pPr>
      <w:r w:rsidRPr="00F06110">
        <w:rPr>
          <w:rFonts w:ascii="Times New Roman" w:hAnsi="Times New Roman" w:cs="Times New Roman"/>
          <w:bCs/>
          <w:sz w:val="20"/>
          <w:szCs w:val="20"/>
        </w:rPr>
        <w:t>5. Опубликовать решение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 в сети Интернет.</w:t>
      </w:r>
    </w:p>
    <w:p w:rsidR="00F06110" w:rsidRPr="00F06110" w:rsidRDefault="00F06110" w:rsidP="00F06110">
      <w:pPr>
        <w:pStyle w:val="12"/>
        <w:rPr>
          <w:rFonts w:ascii="Times New Roman" w:hAnsi="Times New Roman" w:cs="Times New Roman"/>
          <w:bCs/>
          <w:sz w:val="20"/>
          <w:szCs w:val="20"/>
        </w:rPr>
      </w:pPr>
    </w:p>
    <w:p w:rsidR="00F06110" w:rsidRPr="00F06110" w:rsidRDefault="00F06110" w:rsidP="00F06110">
      <w:pPr>
        <w:pStyle w:val="12"/>
        <w:rPr>
          <w:rFonts w:ascii="Times New Roman" w:hAnsi="Times New Roman" w:cs="Times New Roman"/>
          <w:bCs/>
          <w:sz w:val="20"/>
          <w:szCs w:val="20"/>
        </w:rPr>
      </w:pPr>
      <w:r w:rsidRPr="00F06110">
        <w:rPr>
          <w:rFonts w:ascii="Times New Roman" w:hAnsi="Times New Roman" w:cs="Times New Roman"/>
          <w:bCs/>
          <w:iCs/>
          <w:sz w:val="20"/>
          <w:szCs w:val="20"/>
        </w:rPr>
        <w:t>Глава поселения                                   С.Б.Алексеев</w:t>
      </w:r>
    </w:p>
    <w:p w:rsidR="00F06110" w:rsidRPr="00F06110" w:rsidRDefault="00F06110" w:rsidP="00F06110">
      <w:pPr>
        <w:pStyle w:val="12"/>
        <w:rPr>
          <w:rFonts w:ascii="Times New Roman" w:hAnsi="Times New Roman" w:cs="Times New Roman"/>
          <w:bCs/>
          <w:sz w:val="20"/>
          <w:szCs w:val="20"/>
        </w:rPr>
      </w:pPr>
    </w:p>
    <w:p w:rsidR="00F06110" w:rsidRDefault="00F06110" w:rsidP="00F06110">
      <w:pPr>
        <w:pStyle w:val="12"/>
        <w:jc w:val="center"/>
        <w:rPr>
          <w:rFonts w:ascii="Times New Roman" w:hAnsi="Times New Roman" w:cs="Times New Roman"/>
          <w:b/>
          <w:bCs/>
          <w:sz w:val="20"/>
          <w:szCs w:val="20"/>
        </w:rPr>
      </w:pPr>
      <w:r>
        <w:rPr>
          <w:rFonts w:ascii="Times New Roman" w:hAnsi="Times New Roman" w:cs="Times New Roman"/>
          <w:b/>
          <w:bCs/>
          <w:sz w:val="20"/>
          <w:szCs w:val="20"/>
        </w:rPr>
        <w:t>________________________________________</w:t>
      </w:r>
    </w:p>
    <w:p w:rsid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Российская Федерация</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Новгородская область  Чудовский  район</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СОВЕТ ДЕПУТАТОВ ТРЕГУБОВСКОГО</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СЕЛЬСКОГО ПОСЕЛЕНИЯ</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РЕШЕНИЕ</w:t>
      </w:r>
    </w:p>
    <w:p w:rsidR="00F06110" w:rsidRPr="00F06110" w:rsidRDefault="00F06110" w:rsidP="00F06110">
      <w:pPr>
        <w:pStyle w:val="12"/>
        <w:rPr>
          <w:rFonts w:ascii="Times New Roman" w:hAnsi="Times New Roman" w:cs="Times New Roman"/>
          <w:b/>
          <w:bCs/>
          <w:sz w:val="20"/>
          <w:szCs w:val="20"/>
        </w:rPr>
      </w:pPr>
    </w:p>
    <w:p w:rsidR="00F06110" w:rsidRPr="00F06110" w:rsidRDefault="00F06110" w:rsidP="00F06110">
      <w:pPr>
        <w:pStyle w:val="12"/>
        <w:rPr>
          <w:rFonts w:ascii="Times New Roman" w:hAnsi="Times New Roman" w:cs="Times New Roman"/>
          <w:b/>
          <w:bCs/>
          <w:sz w:val="20"/>
          <w:szCs w:val="20"/>
        </w:rPr>
      </w:pP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от   30.03.2018      № 133</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д.Трегубово</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О внесении изменений в Положение</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 xml:space="preserve">о порядке организации и проведения </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публичных слушаний по вопросам</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правового регулирования</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 xml:space="preserve">градостроительной деятельности </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 xml:space="preserve">в Трегубовском сельском поселении, </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 xml:space="preserve">утвержденного решением Совета </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депутатов Трегубовского сельского</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поселения от 30.07.2008 № 67</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rPr>
          <w:rFonts w:ascii="Times New Roman" w:hAnsi="Times New Roman" w:cs="Times New Roman"/>
          <w:bCs/>
          <w:sz w:val="20"/>
          <w:szCs w:val="20"/>
        </w:rPr>
      </w:pPr>
      <w:r w:rsidRPr="00F06110">
        <w:rPr>
          <w:rFonts w:ascii="Times New Roman" w:hAnsi="Times New Roman" w:cs="Times New Roman"/>
          <w:bCs/>
          <w:sz w:val="20"/>
          <w:szCs w:val="20"/>
        </w:rPr>
        <w:t xml:space="preserve">В соответствии с протестом прокуратуры Чудовского района от 31.01.2018 года № 7-3-2018 </w:t>
      </w:r>
    </w:p>
    <w:p w:rsidR="00F06110" w:rsidRPr="00F06110" w:rsidRDefault="00F06110" w:rsidP="00F06110">
      <w:pPr>
        <w:pStyle w:val="12"/>
        <w:rPr>
          <w:rFonts w:ascii="Times New Roman" w:hAnsi="Times New Roman" w:cs="Times New Roman"/>
          <w:bCs/>
          <w:sz w:val="20"/>
          <w:szCs w:val="20"/>
        </w:rPr>
      </w:pPr>
      <w:r w:rsidRPr="00F06110">
        <w:rPr>
          <w:rFonts w:ascii="Times New Roman" w:hAnsi="Times New Roman" w:cs="Times New Roman"/>
          <w:bCs/>
          <w:sz w:val="20"/>
          <w:szCs w:val="20"/>
        </w:rPr>
        <w:t>Совет депутатов Трегубовского  сельского поселения</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 </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РЕШИЛ:</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0A3A8B">
      <w:pPr>
        <w:pStyle w:val="12"/>
        <w:numPr>
          <w:ilvl w:val="0"/>
          <w:numId w:val="3"/>
        </w:numPr>
        <w:rPr>
          <w:rFonts w:ascii="Times New Roman" w:hAnsi="Times New Roman" w:cs="Times New Roman"/>
          <w:bCs/>
          <w:sz w:val="20"/>
          <w:szCs w:val="20"/>
        </w:rPr>
      </w:pPr>
      <w:r w:rsidRPr="00F06110">
        <w:rPr>
          <w:rFonts w:ascii="Times New Roman" w:hAnsi="Times New Roman" w:cs="Times New Roman"/>
          <w:bCs/>
          <w:sz w:val="20"/>
          <w:szCs w:val="20"/>
        </w:rPr>
        <w:lastRenderedPageBreak/>
        <w:t>Внести изменения в Положение о порядке организации и проведения публичных слушаний по вопросам правового регулирования градостроительной деятельности в Трегубовском сельском поселении утвержденного решением Совета депутатов Трегубовского сельского поселения от 30.07.2008 № 67:</w:t>
      </w:r>
    </w:p>
    <w:p w:rsidR="00F06110" w:rsidRPr="00F06110" w:rsidRDefault="00F06110" w:rsidP="00F06110">
      <w:pPr>
        <w:pStyle w:val="12"/>
        <w:rPr>
          <w:rFonts w:ascii="Times New Roman" w:hAnsi="Times New Roman" w:cs="Times New Roman"/>
          <w:bCs/>
          <w:sz w:val="20"/>
          <w:szCs w:val="20"/>
        </w:rPr>
      </w:pPr>
      <w:r w:rsidRPr="00F06110">
        <w:rPr>
          <w:rFonts w:ascii="Times New Roman" w:hAnsi="Times New Roman" w:cs="Times New Roman"/>
          <w:bCs/>
          <w:sz w:val="20"/>
          <w:szCs w:val="20"/>
        </w:rPr>
        <w:t xml:space="preserve">1.1.Пункт 1.6 Положения изложить в новой редакции: </w:t>
      </w:r>
    </w:p>
    <w:p w:rsidR="00F06110" w:rsidRPr="00F06110" w:rsidRDefault="00F06110" w:rsidP="00F06110">
      <w:pPr>
        <w:pStyle w:val="12"/>
        <w:rPr>
          <w:rFonts w:ascii="Times New Roman" w:hAnsi="Times New Roman" w:cs="Times New Roman"/>
          <w:bCs/>
          <w:sz w:val="20"/>
          <w:szCs w:val="20"/>
        </w:rPr>
      </w:pPr>
      <w:r w:rsidRPr="00F06110">
        <w:rPr>
          <w:rFonts w:ascii="Times New Roman" w:hAnsi="Times New Roman" w:cs="Times New Roman"/>
          <w:bCs/>
          <w:sz w:val="20"/>
          <w:szCs w:val="20"/>
        </w:rPr>
        <w:t>«Общественные обсуждения или публичные слушания проводятся:</w:t>
      </w:r>
    </w:p>
    <w:p w:rsidR="00F06110" w:rsidRPr="00F06110" w:rsidRDefault="00F06110" w:rsidP="00F06110">
      <w:pPr>
        <w:pStyle w:val="12"/>
        <w:rPr>
          <w:rFonts w:ascii="Times New Roman" w:hAnsi="Times New Roman" w:cs="Times New Roman"/>
          <w:bCs/>
          <w:sz w:val="20"/>
          <w:szCs w:val="20"/>
        </w:rPr>
      </w:pPr>
      <w:r w:rsidRPr="00F06110">
        <w:rPr>
          <w:rFonts w:ascii="Times New Roman" w:hAnsi="Times New Roman" w:cs="Times New Roman"/>
          <w:bCs/>
          <w:sz w:val="20"/>
          <w:szCs w:val="20"/>
        </w:rPr>
        <w:t>- по проектам генеральных планов;</w:t>
      </w:r>
    </w:p>
    <w:p w:rsidR="00F06110" w:rsidRPr="00F06110" w:rsidRDefault="00F06110" w:rsidP="00F06110">
      <w:pPr>
        <w:pStyle w:val="12"/>
        <w:rPr>
          <w:rFonts w:ascii="Times New Roman" w:hAnsi="Times New Roman" w:cs="Times New Roman"/>
          <w:bCs/>
          <w:sz w:val="20"/>
          <w:szCs w:val="20"/>
        </w:rPr>
      </w:pPr>
      <w:r w:rsidRPr="00F06110">
        <w:rPr>
          <w:rFonts w:ascii="Times New Roman" w:hAnsi="Times New Roman" w:cs="Times New Roman"/>
          <w:bCs/>
          <w:sz w:val="20"/>
          <w:szCs w:val="20"/>
        </w:rPr>
        <w:t>- по проектам правил землепользования и застройки;</w:t>
      </w:r>
    </w:p>
    <w:p w:rsidR="00F06110" w:rsidRPr="00F06110" w:rsidRDefault="00F06110" w:rsidP="00F06110">
      <w:pPr>
        <w:pStyle w:val="12"/>
        <w:rPr>
          <w:rFonts w:ascii="Times New Roman" w:hAnsi="Times New Roman" w:cs="Times New Roman"/>
          <w:bCs/>
          <w:sz w:val="20"/>
          <w:szCs w:val="20"/>
        </w:rPr>
      </w:pPr>
      <w:r w:rsidRPr="00F06110">
        <w:rPr>
          <w:rFonts w:ascii="Times New Roman" w:hAnsi="Times New Roman" w:cs="Times New Roman"/>
          <w:bCs/>
          <w:sz w:val="20"/>
          <w:szCs w:val="20"/>
        </w:rPr>
        <w:t>- по проектам планировки территории;</w:t>
      </w:r>
    </w:p>
    <w:p w:rsidR="00F06110" w:rsidRPr="00F06110" w:rsidRDefault="00F06110" w:rsidP="00F06110">
      <w:pPr>
        <w:pStyle w:val="12"/>
        <w:rPr>
          <w:rFonts w:ascii="Times New Roman" w:hAnsi="Times New Roman" w:cs="Times New Roman"/>
          <w:bCs/>
          <w:sz w:val="20"/>
          <w:szCs w:val="20"/>
        </w:rPr>
      </w:pPr>
      <w:r w:rsidRPr="00F06110">
        <w:rPr>
          <w:rFonts w:ascii="Times New Roman" w:hAnsi="Times New Roman" w:cs="Times New Roman"/>
          <w:bCs/>
          <w:sz w:val="20"/>
          <w:szCs w:val="20"/>
        </w:rPr>
        <w:t>- по проектам межевания территории;</w:t>
      </w:r>
    </w:p>
    <w:p w:rsidR="00F06110" w:rsidRPr="00F06110" w:rsidRDefault="00F06110" w:rsidP="00F06110">
      <w:pPr>
        <w:pStyle w:val="12"/>
        <w:rPr>
          <w:rFonts w:ascii="Times New Roman" w:hAnsi="Times New Roman" w:cs="Times New Roman"/>
          <w:bCs/>
          <w:sz w:val="20"/>
          <w:szCs w:val="20"/>
        </w:rPr>
      </w:pPr>
      <w:r w:rsidRPr="00F06110">
        <w:rPr>
          <w:rFonts w:ascii="Times New Roman" w:hAnsi="Times New Roman" w:cs="Times New Roman"/>
          <w:bCs/>
          <w:sz w:val="20"/>
          <w:szCs w:val="20"/>
        </w:rPr>
        <w:t>- по проектам правил благоустройства территорий;</w:t>
      </w:r>
    </w:p>
    <w:p w:rsidR="00F06110" w:rsidRPr="00F06110" w:rsidRDefault="00F06110" w:rsidP="00F06110">
      <w:pPr>
        <w:pStyle w:val="12"/>
        <w:rPr>
          <w:rFonts w:ascii="Times New Roman" w:hAnsi="Times New Roman" w:cs="Times New Roman"/>
          <w:bCs/>
          <w:sz w:val="20"/>
          <w:szCs w:val="20"/>
        </w:rPr>
      </w:pPr>
      <w:r w:rsidRPr="00F06110">
        <w:rPr>
          <w:rFonts w:ascii="Times New Roman" w:hAnsi="Times New Roman" w:cs="Times New Roman"/>
          <w:bCs/>
          <w:sz w:val="20"/>
          <w:szCs w:val="20"/>
        </w:rPr>
        <w:t>- по проектам, предусматривающим внесение изменений в один из указанных утвержденных документов;</w:t>
      </w:r>
    </w:p>
    <w:p w:rsidR="00F06110" w:rsidRPr="00F06110" w:rsidRDefault="00F06110" w:rsidP="00F06110">
      <w:pPr>
        <w:pStyle w:val="12"/>
        <w:rPr>
          <w:rFonts w:ascii="Times New Roman" w:hAnsi="Times New Roman" w:cs="Times New Roman"/>
          <w:bCs/>
          <w:sz w:val="20"/>
          <w:szCs w:val="20"/>
        </w:rPr>
      </w:pPr>
      <w:r w:rsidRPr="00F06110">
        <w:rPr>
          <w:rFonts w:ascii="Times New Roman" w:hAnsi="Times New Roman" w:cs="Times New Roman"/>
          <w:bCs/>
          <w:sz w:val="20"/>
          <w:szCs w:val="20"/>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rsidR="00F06110" w:rsidRPr="00F06110" w:rsidRDefault="00F06110" w:rsidP="00F06110">
      <w:pPr>
        <w:pStyle w:val="12"/>
        <w:rPr>
          <w:rFonts w:ascii="Times New Roman" w:hAnsi="Times New Roman" w:cs="Times New Roman"/>
          <w:bCs/>
          <w:sz w:val="20"/>
          <w:szCs w:val="20"/>
        </w:rPr>
      </w:pPr>
      <w:r w:rsidRPr="00F06110">
        <w:rPr>
          <w:rFonts w:ascii="Times New Roman" w:hAnsi="Times New Roman" w:cs="Times New Roman"/>
          <w:bCs/>
          <w:sz w:val="20"/>
          <w:szCs w:val="20"/>
        </w:rPr>
        <w:t>-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06110" w:rsidRPr="00F06110" w:rsidRDefault="00F06110" w:rsidP="00F06110">
      <w:pPr>
        <w:pStyle w:val="12"/>
        <w:rPr>
          <w:rFonts w:ascii="Times New Roman" w:hAnsi="Times New Roman" w:cs="Times New Roman"/>
          <w:bCs/>
          <w:sz w:val="20"/>
          <w:szCs w:val="20"/>
        </w:rPr>
      </w:pPr>
      <w:r w:rsidRPr="00F06110">
        <w:rPr>
          <w:rFonts w:ascii="Times New Roman" w:hAnsi="Times New Roman" w:cs="Times New Roman"/>
          <w:bCs/>
          <w:sz w:val="20"/>
          <w:szCs w:val="20"/>
        </w:rPr>
        <w:t xml:space="preserve">       -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06110" w:rsidRPr="00F06110" w:rsidRDefault="00F06110" w:rsidP="00F06110">
      <w:pPr>
        <w:pStyle w:val="12"/>
        <w:rPr>
          <w:rFonts w:ascii="Times New Roman" w:hAnsi="Times New Roman" w:cs="Times New Roman"/>
          <w:bCs/>
          <w:sz w:val="20"/>
          <w:szCs w:val="20"/>
        </w:rPr>
      </w:pPr>
      <w:r w:rsidRPr="00F06110">
        <w:rPr>
          <w:rFonts w:ascii="Times New Roman" w:hAnsi="Times New Roman" w:cs="Times New Roman"/>
          <w:bCs/>
          <w:sz w:val="20"/>
          <w:szCs w:val="20"/>
        </w:rPr>
        <w:t xml:space="preserve">   2.  Опубликовать решение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 в сети Интернет.</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Глава поселения                              С.Б.Алексеев</w:t>
      </w:r>
    </w:p>
    <w:p w:rsidR="00F06110" w:rsidRDefault="00F06110" w:rsidP="00F06110">
      <w:pPr>
        <w:pStyle w:val="12"/>
        <w:jc w:val="center"/>
        <w:rPr>
          <w:rFonts w:ascii="Times New Roman" w:hAnsi="Times New Roman" w:cs="Times New Roman"/>
          <w:b/>
          <w:bCs/>
          <w:sz w:val="20"/>
          <w:szCs w:val="20"/>
        </w:rPr>
      </w:pPr>
      <w:r>
        <w:rPr>
          <w:rFonts w:ascii="Times New Roman" w:hAnsi="Times New Roman" w:cs="Times New Roman"/>
          <w:b/>
          <w:bCs/>
          <w:sz w:val="20"/>
          <w:szCs w:val="20"/>
        </w:rPr>
        <w:t>_______________________________________________</w:t>
      </w:r>
    </w:p>
    <w:p w:rsid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Российская  Федерация</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Совет депутатов Трегубовского сельского поселения</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Чудовского района Новгородской области</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Р Е Ш Е Н И Е</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от   30.03.2018    № 134</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д.Трегубово</w:t>
      </w:r>
    </w:p>
    <w:p w:rsidR="00F06110" w:rsidRPr="00F06110" w:rsidRDefault="00F06110" w:rsidP="00F06110">
      <w:pPr>
        <w:pStyle w:val="12"/>
        <w:rPr>
          <w:rFonts w:ascii="Times New Roman" w:hAnsi="Times New Roman" w:cs="Times New Roman"/>
          <w:b/>
          <w:bCs/>
          <w:sz w:val="20"/>
          <w:szCs w:val="20"/>
        </w:rPr>
      </w:pP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О  принятии  к   реализации  и</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исполнению   части    полномо-</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чий по  решению вопроса   мес-</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тного значения от органов мес-</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тного  самоуправления  Чудов-</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ского муниципального района</w:t>
      </w:r>
    </w:p>
    <w:p w:rsidR="00F06110" w:rsidRPr="00F06110" w:rsidRDefault="00F06110" w:rsidP="00F06110">
      <w:pPr>
        <w:pStyle w:val="12"/>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rPr>
          <w:rFonts w:ascii="Times New Roman" w:hAnsi="Times New Roman" w:cs="Times New Roman"/>
          <w:bCs/>
          <w:sz w:val="20"/>
          <w:szCs w:val="20"/>
        </w:rPr>
      </w:pPr>
      <w:r w:rsidRPr="00F06110">
        <w:rPr>
          <w:rFonts w:ascii="Times New Roman" w:hAnsi="Times New Roman" w:cs="Times New Roman"/>
          <w:bCs/>
          <w:sz w:val="20"/>
          <w:szCs w:val="20"/>
        </w:rPr>
        <w:t xml:space="preserve">В соответствии с частью 4 статьи 15 Федерального закона от 06 октября 2003 года № 131-ФЗ «Об общих принципах организации местного самоуправления в Российской Федерации», решением  Думы Чудовского муниципального района от 27.02.2018  № 238 «О передаче  осуществления части полномочий  органов местного самоуправления Чудовского муниципального района по решению вопроса местного значения» </w:t>
      </w:r>
    </w:p>
    <w:p w:rsidR="00F06110" w:rsidRPr="00F06110" w:rsidRDefault="00F06110" w:rsidP="00F06110">
      <w:pPr>
        <w:pStyle w:val="12"/>
        <w:rPr>
          <w:rFonts w:ascii="Times New Roman" w:hAnsi="Times New Roman" w:cs="Times New Roman"/>
          <w:bCs/>
          <w:sz w:val="20"/>
          <w:szCs w:val="20"/>
        </w:rPr>
      </w:pPr>
      <w:r w:rsidRPr="00F06110">
        <w:rPr>
          <w:rFonts w:ascii="Times New Roman" w:hAnsi="Times New Roman" w:cs="Times New Roman"/>
          <w:bCs/>
          <w:sz w:val="20"/>
          <w:szCs w:val="20"/>
        </w:rPr>
        <w:tab/>
        <w:t>Совет депутатов Трегубовского  сельского поселения</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РЕШИЛ:</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0A3A8B">
      <w:pPr>
        <w:pStyle w:val="12"/>
        <w:numPr>
          <w:ilvl w:val="0"/>
          <w:numId w:val="4"/>
        </w:numPr>
        <w:rPr>
          <w:rFonts w:ascii="Times New Roman" w:hAnsi="Times New Roman" w:cs="Times New Roman"/>
          <w:bCs/>
          <w:sz w:val="20"/>
          <w:szCs w:val="20"/>
        </w:rPr>
      </w:pPr>
      <w:r w:rsidRPr="00F06110">
        <w:rPr>
          <w:rFonts w:ascii="Times New Roman" w:hAnsi="Times New Roman" w:cs="Times New Roman"/>
          <w:bCs/>
          <w:sz w:val="20"/>
          <w:szCs w:val="20"/>
        </w:rPr>
        <w:t>Принять к реализации Администрацией  Трегубовского  сельского поселения  от органов местного самоуправления Чудовского муниципального района  часть полномочий по решению вопроса местного значения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Федерации»на 2018 год :</w:t>
      </w:r>
    </w:p>
    <w:p w:rsidR="00F06110" w:rsidRPr="00F06110" w:rsidRDefault="00F06110" w:rsidP="00F06110">
      <w:pPr>
        <w:pStyle w:val="12"/>
        <w:rPr>
          <w:rFonts w:ascii="Times New Roman" w:hAnsi="Times New Roman" w:cs="Times New Roman"/>
          <w:bCs/>
          <w:sz w:val="20"/>
          <w:szCs w:val="20"/>
        </w:rPr>
      </w:pPr>
      <w:r w:rsidRPr="00F06110">
        <w:rPr>
          <w:rFonts w:ascii="Times New Roman" w:hAnsi="Times New Roman" w:cs="Times New Roman"/>
          <w:bCs/>
          <w:sz w:val="20"/>
          <w:szCs w:val="20"/>
        </w:rPr>
        <w:t>1) организация нецентрализованного холодного водоснабжения на территории Трегубовского  сельского поселении.</w:t>
      </w:r>
    </w:p>
    <w:p w:rsidR="00F06110" w:rsidRPr="00F06110" w:rsidRDefault="00F06110" w:rsidP="00F06110">
      <w:pPr>
        <w:pStyle w:val="12"/>
        <w:rPr>
          <w:rFonts w:ascii="Times New Roman" w:hAnsi="Times New Roman" w:cs="Times New Roman"/>
          <w:bCs/>
          <w:sz w:val="20"/>
          <w:szCs w:val="20"/>
        </w:rPr>
      </w:pPr>
      <w:r w:rsidRPr="00F06110">
        <w:rPr>
          <w:rFonts w:ascii="Times New Roman" w:hAnsi="Times New Roman" w:cs="Times New Roman"/>
          <w:bCs/>
          <w:sz w:val="20"/>
          <w:szCs w:val="20"/>
        </w:rPr>
        <w:t xml:space="preserve">2. Администрации Трегубовского  сельского поселения заключить с Администрацией Чудовского муниципального района  соглашение о  принятии части полномочий согласно пункту 1 настоящего решения. </w:t>
      </w:r>
    </w:p>
    <w:p w:rsidR="00F06110" w:rsidRPr="00F06110" w:rsidRDefault="00F06110" w:rsidP="00F06110">
      <w:pPr>
        <w:pStyle w:val="12"/>
        <w:rPr>
          <w:rFonts w:ascii="Times New Roman" w:hAnsi="Times New Roman" w:cs="Times New Roman"/>
          <w:bCs/>
          <w:sz w:val="20"/>
          <w:szCs w:val="20"/>
        </w:rPr>
      </w:pPr>
      <w:r w:rsidRPr="00F06110">
        <w:rPr>
          <w:rFonts w:ascii="Times New Roman" w:hAnsi="Times New Roman" w:cs="Times New Roman"/>
          <w:bCs/>
          <w:sz w:val="20"/>
          <w:szCs w:val="20"/>
        </w:rPr>
        <w:lastRenderedPageBreak/>
        <w:t xml:space="preserve">3. В решении о бюджете  Трегубовского  сельского поселения на 2018 год  предусмотреть отдельной строкой объем межбюджетных трансфертов, необходимый для осуществления полномочий, указанных в пункте 1 настоящего решения, рассчитанный в установленном порядке. </w:t>
      </w:r>
    </w:p>
    <w:p w:rsidR="00F06110" w:rsidRPr="00F06110" w:rsidRDefault="00F06110" w:rsidP="00F06110">
      <w:pPr>
        <w:pStyle w:val="12"/>
        <w:rPr>
          <w:rFonts w:ascii="Times New Roman" w:hAnsi="Times New Roman" w:cs="Times New Roman"/>
          <w:bCs/>
          <w:sz w:val="20"/>
          <w:szCs w:val="20"/>
        </w:rPr>
      </w:pPr>
      <w:r w:rsidRPr="00F06110">
        <w:rPr>
          <w:rFonts w:ascii="Times New Roman" w:hAnsi="Times New Roman" w:cs="Times New Roman"/>
          <w:bCs/>
          <w:sz w:val="20"/>
          <w:szCs w:val="20"/>
        </w:rPr>
        <w:t xml:space="preserve">4. Настоящее решение  распространяется на правоотношения, возникшие с  1 января 2018 года. </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Cs/>
          <w:sz w:val="20"/>
          <w:szCs w:val="20"/>
        </w:rPr>
        <w:t>5. Опубликовать решение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 в сети Интернет</w:t>
      </w:r>
      <w:r w:rsidRPr="00F06110">
        <w:rPr>
          <w:rFonts w:ascii="Times New Roman" w:hAnsi="Times New Roman" w:cs="Times New Roman"/>
          <w:b/>
          <w:bCs/>
          <w:sz w:val="20"/>
          <w:szCs w:val="20"/>
        </w:rPr>
        <w:t>.</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Глава поселения                                  С.Б.Алексеев</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Default="00F06110" w:rsidP="00F06110">
      <w:pPr>
        <w:pStyle w:val="12"/>
        <w:jc w:val="center"/>
        <w:rPr>
          <w:rFonts w:ascii="Times New Roman" w:hAnsi="Times New Roman" w:cs="Times New Roman"/>
          <w:b/>
          <w:bCs/>
          <w:sz w:val="20"/>
          <w:szCs w:val="20"/>
        </w:rPr>
      </w:pPr>
      <w:r>
        <w:rPr>
          <w:rFonts w:ascii="Times New Roman" w:hAnsi="Times New Roman" w:cs="Times New Roman"/>
          <w:b/>
          <w:bCs/>
          <w:sz w:val="20"/>
          <w:szCs w:val="20"/>
        </w:rPr>
        <w:t>____________________________________________</w:t>
      </w:r>
    </w:p>
    <w:p w:rsid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Российская Федерация</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Новгородская область Чудовский район</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Администрация Трегубовского сельского поселения</w:t>
      </w:r>
    </w:p>
    <w:p w:rsidR="00F06110" w:rsidRPr="00F06110" w:rsidRDefault="00F06110" w:rsidP="00F06110">
      <w:pPr>
        <w:pStyle w:val="12"/>
        <w:jc w:val="center"/>
        <w:rPr>
          <w:rFonts w:ascii="Times New Roman" w:hAnsi="Times New Roman" w:cs="Times New Roman"/>
          <w:b/>
          <w:bCs/>
          <w:sz w:val="20"/>
          <w:szCs w:val="20"/>
        </w:rPr>
      </w:pPr>
    </w:p>
    <w:p w:rsid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ПОСТАНОВЛЕНИЕ</w:t>
      </w:r>
    </w:p>
    <w:p w:rsidR="00F06110" w:rsidRDefault="00F06110" w:rsidP="00F06110">
      <w:pPr>
        <w:pStyle w:val="12"/>
        <w:jc w:val="center"/>
        <w:rPr>
          <w:rFonts w:ascii="Times New Roman" w:hAnsi="Times New Roman" w:cs="Times New Roman"/>
          <w:b/>
          <w:bCs/>
          <w:sz w:val="20"/>
          <w:szCs w:val="20"/>
        </w:rPr>
      </w:pPr>
    </w:p>
    <w:p w:rsid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 xml:space="preserve">от  30.03.2018    № 31                                                                                     </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 xml:space="preserve">д. Трегубово                                                                             </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 xml:space="preserve">                                                                                                  </w:t>
      </w:r>
    </w:p>
    <w:tbl>
      <w:tblPr>
        <w:tblW w:w="0" w:type="auto"/>
        <w:tblInd w:w="-106" w:type="dxa"/>
        <w:tblLook w:val="01E0" w:firstRow="1" w:lastRow="1" w:firstColumn="1" w:lastColumn="1" w:noHBand="0" w:noVBand="0"/>
      </w:tblPr>
      <w:tblGrid>
        <w:gridCol w:w="4248"/>
      </w:tblGrid>
      <w:tr w:rsidR="00F06110" w:rsidRPr="00F06110" w:rsidTr="00F06110">
        <w:tc>
          <w:tcPr>
            <w:tcW w:w="4248"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 xml:space="preserve">О внесении изменений в </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Муниципальную программу</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«Создание комфортных условий проживания для населения Трегубовского сельского поселения</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на 2018 – 2020 годы»</w:t>
            </w:r>
          </w:p>
        </w:tc>
      </w:tr>
    </w:tbl>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      </w:t>
      </w:r>
    </w:p>
    <w:p w:rsidR="00F06110" w:rsidRPr="00F06110" w:rsidRDefault="00F06110" w:rsidP="00F06110">
      <w:pPr>
        <w:pStyle w:val="12"/>
        <w:rPr>
          <w:rFonts w:ascii="Times New Roman" w:hAnsi="Times New Roman" w:cs="Times New Roman"/>
          <w:bCs/>
          <w:sz w:val="20"/>
          <w:szCs w:val="20"/>
        </w:rPr>
      </w:pPr>
      <w:r w:rsidRPr="00F06110">
        <w:rPr>
          <w:rFonts w:ascii="Times New Roman" w:hAnsi="Times New Roman" w:cs="Times New Roman"/>
          <w:bCs/>
          <w:sz w:val="20"/>
          <w:szCs w:val="20"/>
        </w:rPr>
        <w:t xml:space="preserve">       В соответствии с </w:t>
      </w:r>
      <w:hyperlink r:id="rId11" w:tgtFrame="_blank" w:history="1">
        <w:r w:rsidRPr="00F06110">
          <w:rPr>
            <w:rStyle w:val="af3"/>
            <w:rFonts w:ascii="Times New Roman" w:hAnsi="Times New Roman" w:cs="Times New Roman"/>
            <w:bCs/>
            <w:sz w:val="20"/>
            <w:szCs w:val="20"/>
          </w:rPr>
          <w:t>Порядком</w:t>
        </w:r>
      </w:hyperlink>
      <w:r w:rsidRPr="00F06110">
        <w:rPr>
          <w:rFonts w:ascii="Times New Roman" w:hAnsi="Times New Roman" w:cs="Times New Roman"/>
          <w:bCs/>
          <w:sz w:val="20"/>
          <w:szCs w:val="20"/>
        </w:rPr>
        <w:t xml:space="preserve"> разработки, реализации и оценки эффективности муниципальных программ, утвержденным постановлением Администрации Трегубовского сельского поселения от  23.11.2015  № 196; решением Совета депутатов Трегубовского сельского поселения от 30.03.2018  № 128 «О внесении изменений в решение Совета  депутатов Трегубовского сельского поселения от 25.12.2017 № 124 «О бюджете Трегубовского сельского поселения на 2018 год и плановый период 2019 и 2020 годов» </w:t>
      </w:r>
    </w:p>
    <w:p w:rsidR="00F06110" w:rsidRDefault="00F06110" w:rsidP="00F06110">
      <w:pPr>
        <w:pStyle w:val="12"/>
        <w:rPr>
          <w:rFonts w:ascii="Times New Roman" w:hAnsi="Times New Roman" w:cs="Times New Roman"/>
          <w:bCs/>
          <w:sz w:val="20"/>
          <w:szCs w:val="20"/>
        </w:rPr>
      </w:pPr>
      <w:r w:rsidRPr="00F06110">
        <w:rPr>
          <w:rFonts w:ascii="Times New Roman" w:hAnsi="Times New Roman" w:cs="Times New Roman"/>
          <w:bCs/>
          <w:sz w:val="20"/>
          <w:szCs w:val="20"/>
        </w:rPr>
        <w:t>ПОСТАНОВЛЯЮ:</w:t>
      </w:r>
    </w:p>
    <w:p w:rsidR="00F06110" w:rsidRPr="00F06110" w:rsidRDefault="00F06110" w:rsidP="00F06110">
      <w:pPr>
        <w:pStyle w:val="12"/>
        <w:rPr>
          <w:rFonts w:ascii="Times New Roman" w:hAnsi="Times New Roman" w:cs="Times New Roman"/>
          <w:bCs/>
          <w:sz w:val="20"/>
          <w:szCs w:val="20"/>
        </w:rPr>
      </w:pPr>
    </w:p>
    <w:p w:rsidR="00F06110" w:rsidRPr="00F06110" w:rsidRDefault="00F06110" w:rsidP="00F06110">
      <w:pPr>
        <w:pStyle w:val="12"/>
        <w:rPr>
          <w:rFonts w:ascii="Times New Roman" w:hAnsi="Times New Roman" w:cs="Times New Roman"/>
          <w:bCs/>
          <w:sz w:val="20"/>
          <w:szCs w:val="20"/>
        </w:rPr>
      </w:pPr>
      <w:r w:rsidRPr="00F06110">
        <w:rPr>
          <w:rFonts w:ascii="Times New Roman" w:hAnsi="Times New Roman" w:cs="Times New Roman"/>
          <w:bCs/>
          <w:sz w:val="20"/>
          <w:szCs w:val="20"/>
        </w:rPr>
        <w:t xml:space="preserve">     1. Утвердить изменения в Муниципальную программу  «Создание комфортных условий  проживания для населения Трегубовского сельского поселения на 2018 – 2020 годы», утвержденную постановлением Администрации  Трегубовского сельского поселения от  08.11. 2017   № 147, согласно Приложению.</w:t>
      </w:r>
    </w:p>
    <w:p w:rsidR="00F06110" w:rsidRPr="00F06110" w:rsidRDefault="00F06110" w:rsidP="00F06110">
      <w:pPr>
        <w:pStyle w:val="12"/>
        <w:rPr>
          <w:rFonts w:ascii="Times New Roman" w:hAnsi="Times New Roman" w:cs="Times New Roman"/>
          <w:bCs/>
          <w:sz w:val="20"/>
          <w:szCs w:val="20"/>
        </w:rPr>
      </w:pPr>
      <w:r w:rsidRPr="00F06110">
        <w:rPr>
          <w:rFonts w:ascii="Times New Roman" w:hAnsi="Times New Roman" w:cs="Times New Roman"/>
          <w:bCs/>
          <w:sz w:val="20"/>
          <w:szCs w:val="20"/>
        </w:rPr>
        <w:t xml:space="preserve">      2.    Контроль исполнения  настоящего постановления оставляю за собой.</w:t>
      </w:r>
    </w:p>
    <w:p w:rsidR="00F06110" w:rsidRPr="00F06110" w:rsidRDefault="00F06110" w:rsidP="00F06110">
      <w:pPr>
        <w:pStyle w:val="12"/>
        <w:rPr>
          <w:rFonts w:ascii="Times New Roman" w:hAnsi="Times New Roman" w:cs="Times New Roman"/>
          <w:bCs/>
          <w:sz w:val="20"/>
          <w:szCs w:val="20"/>
        </w:rPr>
      </w:pPr>
      <w:r w:rsidRPr="00F06110">
        <w:rPr>
          <w:rFonts w:ascii="Times New Roman" w:hAnsi="Times New Roman" w:cs="Times New Roman"/>
          <w:bCs/>
          <w:sz w:val="20"/>
          <w:szCs w:val="20"/>
        </w:rPr>
        <w:t xml:space="preserve">     3. Опубликовать настоящее постановление в официальном бюллетене Администрации Трегубовского сельского поселения «МИГ Трегубово» и разместить на официальном сайте Администрации Трегубовского сельского поселения в сети «Интернет».</w:t>
      </w:r>
    </w:p>
    <w:p w:rsidR="00F06110" w:rsidRPr="00F06110" w:rsidRDefault="00F06110" w:rsidP="00F06110">
      <w:pPr>
        <w:pStyle w:val="12"/>
        <w:rPr>
          <w:rFonts w:ascii="Times New Roman" w:hAnsi="Times New Roman" w:cs="Times New Roman"/>
          <w:bCs/>
          <w:sz w:val="20"/>
          <w:szCs w:val="20"/>
        </w:rPr>
      </w:pPr>
      <w:r w:rsidRPr="00F06110">
        <w:rPr>
          <w:rFonts w:ascii="Times New Roman" w:hAnsi="Times New Roman" w:cs="Times New Roman"/>
          <w:bCs/>
          <w:sz w:val="20"/>
          <w:szCs w:val="20"/>
        </w:rPr>
        <w:t xml:space="preserve">     4. Постановление вступает в силу с даты опубликования.</w:t>
      </w:r>
    </w:p>
    <w:p w:rsidR="00F06110" w:rsidRPr="00F06110" w:rsidRDefault="00F06110" w:rsidP="00F06110">
      <w:pPr>
        <w:pStyle w:val="12"/>
        <w:rPr>
          <w:rFonts w:ascii="Times New Roman" w:hAnsi="Times New Roman" w:cs="Times New Roman"/>
          <w:bCs/>
          <w:sz w:val="20"/>
          <w:szCs w:val="20"/>
        </w:rPr>
      </w:pPr>
    </w:p>
    <w:p w:rsidR="00F06110" w:rsidRPr="00F06110" w:rsidRDefault="00F06110" w:rsidP="00F06110">
      <w:pPr>
        <w:pStyle w:val="12"/>
        <w:rPr>
          <w:rFonts w:ascii="Times New Roman" w:hAnsi="Times New Roman" w:cs="Times New Roman"/>
          <w:bCs/>
          <w:sz w:val="20"/>
          <w:szCs w:val="20"/>
        </w:rPr>
      </w:pPr>
      <w:r w:rsidRPr="00F06110">
        <w:rPr>
          <w:rFonts w:ascii="Times New Roman" w:hAnsi="Times New Roman" w:cs="Times New Roman"/>
          <w:bCs/>
          <w:sz w:val="20"/>
          <w:szCs w:val="20"/>
        </w:rPr>
        <w:t xml:space="preserve">  </w:t>
      </w:r>
    </w:p>
    <w:p w:rsidR="00F06110" w:rsidRPr="00F06110" w:rsidRDefault="00F06110" w:rsidP="00F06110">
      <w:pPr>
        <w:pStyle w:val="12"/>
        <w:rPr>
          <w:rFonts w:ascii="Times New Roman" w:hAnsi="Times New Roman" w:cs="Times New Roman"/>
          <w:bCs/>
          <w:sz w:val="20"/>
          <w:szCs w:val="20"/>
        </w:rPr>
      </w:pPr>
    </w:p>
    <w:p w:rsidR="00F06110" w:rsidRPr="00F06110" w:rsidRDefault="00F06110" w:rsidP="00F06110">
      <w:pPr>
        <w:pStyle w:val="12"/>
        <w:rPr>
          <w:rFonts w:ascii="Times New Roman" w:hAnsi="Times New Roman" w:cs="Times New Roman"/>
          <w:bCs/>
          <w:sz w:val="20"/>
          <w:szCs w:val="20"/>
        </w:rPr>
      </w:pPr>
    </w:p>
    <w:p w:rsidR="00F06110" w:rsidRPr="00F06110" w:rsidRDefault="00F06110" w:rsidP="00F06110">
      <w:pPr>
        <w:pStyle w:val="12"/>
        <w:rPr>
          <w:rFonts w:ascii="Times New Roman" w:hAnsi="Times New Roman" w:cs="Times New Roman"/>
          <w:bCs/>
          <w:sz w:val="20"/>
          <w:szCs w:val="20"/>
        </w:rPr>
      </w:pPr>
      <w:r>
        <w:rPr>
          <w:rFonts w:ascii="Times New Roman" w:hAnsi="Times New Roman" w:cs="Times New Roman"/>
          <w:bCs/>
          <w:sz w:val="20"/>
          <w:szCs w:val="20"/>
        </w:rPr>
        <w:t>Глава поселения</w:t>
      </w:r>
      <w:r w:rsidRPr="00F06110">
        <w:rPr>
          <w:rFonts w:ascii="Times New Roman" w:hAnsi="Times New Roman" w:cs="Times New Roman"/>
          <w:bCs/>
          <w:sz w:val="20"/>
          <w:szCs w:val="20"/>
        </w:rPr>
        <w:t xml:space="preserve">            С.Б. Алексеев</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right"/>
        <w:rPr>
          <w:rFonts w:ascii="Times New Roman" w:hAnsi="Times New Roman" w:cs="Times New Roman"/>
          <w:b/>
          <w:bCs/>
          <w:sz w:val="20"/>
          <w:szCs w:val="20"/>
        </w:rPr>
      </w:pPr>
      <w:r w:rsidRPr="00F06110">
        <w:rPr>
          <w:rFonts w:ascii="Times New Roman" w:hAnsi="Times New Roman" w:cs="Times New Roman"/>
          <w:b/>
          <w:bCs/>
          <w:sz w:val="20"/>
          <w:szCs w:val="20"/>
        </w:rPr>
        <w:t xml:space="preserve">Приложение </w:t>
      </w:r>
    </w:p>
    <w:p w:rsidR="00F06110" w:rsidRPr="00F06110" w:rsidRDefault="00F06110" w:rsidP="00F06110">
      <w:pPr>
        <w:pStyle w:val="12"/>
        <w:jc w:val="right"/>
        <w:rPr>
          <w:rFonts w:ascii="Times New Roman" w:hAnsi="Times New Roman" w:cs="Times New Roman"/>
          <w:b/>
          <w:bCs/>
          <w:sz w:val="20"/>
          <w:szCs w:val="20"/>
        </w:rPr>
      </w:pPr>
      <w:r w:rsidRPr="00F06110">
        <w:rPr>
          <w:rFonts w:ascii="Times New Roman" w:hAnsi="Times New Roman" w:cs="Times New Roman"/>
          <w:b/>
          <w:bCs/>
          <w:sz w:val="20"/>
          <w:szCs w:val="20"/>
        </w:rPr>
        <w:t>Утверждены</w:t>
      </w:r>
    </w:p>
    <w:p w:rsidR="00F06110" w:rsidRPr="00F06110" w:rsidRDefault="00F06110" w:rsidP="00F06110">
      <w:pPr>
        <w:pStyle w:val="12"/>
        <w:jc w:val="right"/>
        <w:rPr>
          <w:rFonts w:ascii="Times New Roman" w:hAnsi="Times New Roman" w:cs="Times New Roman"/>
          <w:b/>
          <w:bCs/>
          <w:sz w:val="20"/>
          <w:szCs w:val="20"/>
        </w:rPr>
      </w:pPr>
      <w:r w:rsidRPr="00F06110">
        <w:rPr>
          <w:rFonts w:ascii="Times New Roman" w:hAnsi="Times New Roman" w:cs="Times New Roman"/>
          <w:b/>
          <w:bCs/>
          <w:sz w:val="20"/>
          <w:szCs w:val="20"/>
        </w:rPr>
        <w:t>постановлением Администрации</w:t>
      </w:r>
    </w:p>
    <w:p w:rsidR="00F06110" w:rsidRPr="00F06110" w:rsidRDefault="00F06110" w:rsidP="00F06110">
      <w:pPr>
        <w:pStyle w:val="12"/>
        <w:jc w:val="right"/>
        <w:rPr>
          <w:rFonts w:ascii="Times New Roman" w:hAnsi="Times New Roman" w:cs="Times New Roman"/>
          <w:b/>
          <w:bCs/>
          <w:sz w:val="20"/>
          <w:szCs w:val="20"/>
        </w:rPr>
      </w:pPr>
      <w:r w:rsidRPr="00F06110">
        <w:rPr>
          <w:rFonts w:ascii="Times New Roman" w:hAnsi="Times New Roman" w:cs="Times New Roman"/>
          <w:b/>
          <w:bCs/>
          <w:sz w:val="20"/>
          <w:szCs w:val="20"/>
        </w:rPr>
        <w:t>Трегубовского сельского поселения</w:t>
      </w:r>
    </w:p>
    <w:p w:rsidR="00F06110" w:rsidRPr="00F06110" w:rsidRDefault="00F06110" w:rsidP="00F06110">
      <w:pPr>
        <w:pStyle w:val="12"/>
        <w:jc w:val="right"/>
        <w:rPr>
          <w:rFonts w:ascii="Times New Roman" w:hAnsi="Times New Roman" w:cs="Times New Roman"/>
          <w:b/>
          <w:bCs/>
          <w:sz w:val="20"/>
          <w:szCs w:val="20"/>
        </w:rPr>
      </w:pPr>
      <w:r w:rsidRPr="00F06110">
        <w:rPr>
          <w:rFonts w:ascii="Times New Roman" w:hAnsi="Times New Roman" w:cs="Times New Roman"/>
          <w:b/>
          <w:bCs/>
          <w:sz w:val="20"/>
          <w:szCs w:val="20"/>
        </w:rPr>
        <w:t xml:space="preserve">от 30.03.2018  № 31 </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ИЗМЕНЕНИЯ</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в МУНИЦИПАЛЬНУЮ ПРОГРАММУ</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lastRenderedPageBreak/>
        <w:t>«Создание комфортных условий  проживания для населения Трегубовского сельского поселения на 2018 – 2020 годы»</w:t>
      </w:r>
    </w:p>
    <w:p w:rsidR="00F06110" w:rsidRPr="00F06110" w:rsidRDefault="00F06110" w:rsidP="000A3A8B">
      <w:pPr>
        <w:pStyle w:val="12"/>
        <w:numPr>
          <w:ilvl w:val="0"/>
          <w:numId w:val="5"/>
        </w:numPr>
        <w:jc w:val="center"/>
        <w:rPr>
          <w:rFonts w:ascii="Times New Roman" w:hAnsi="Times New Roman" w:cs="Times New Roman"/>
          <w:b/>
          <w:bCs/>
          <w:sz w:val="20"/>
          <w:szCs w:val="20"/>
        </w:rPr>
      </w:pPr>
      <w:r w:rsidRPr="00F06110">
        <w:rPr>
          <w:rFonts w:ascii="Times New Roman" w:hAnsi="Times New Roman" w:cs="Times New Roman"/>
          <w:b/>
          <w:bCs/>
          <w:sz w:val="20"/>
          <w:szCs w:val="20"/>
        </w:rPr>
        <w:t>Внести изменения в пункт 3  Паспорта муниципальной  программы «Создание комфортных условий  проживания для населения Трегубовского сельского поселения на 2018 – 2020 годы», изложив его в следующей редакции:</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3. Цели, задачи и целевые показатели* муниципальной программы:</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  </w:t>
      </w:r>
    </w:p>
    <w:tbl>
      <w:tblPr>
        <w:tblW w:w="9360" w:type="dxa"/>
        <w:tblInd w:w="-73" w:type="dxa"/>
        <w:tblLayout w:type="fixed"/>
        <w:tblCellMar>
          <w:left w:w="75" w:type="dxa"/>
          <w:right w:w="75" w:type="dxa"/>
        </w:tblCellMar>
        <w:tblLook w:val="00A0" w:firstRow="1" w:lastRow="0" w:firstColumn="1" w:lastColumn="0" w:noHBand="0" w:noVBand="0"/>
      </w:tblPr>
      <w:tblGrid>
        <w:gridCol w:w="781"/>
        <w:gridCol w:w="3751"/>
        <w:gridCol w:w="37"/>
        <w:gridCol w:w="34"/>
        <w:gridCol w:w="7"/>
        <w:gridCol w:w="1561"/>
        <w:gridCol w:w="1559"/>
        <w:gridCol w:w="44"/>
        <w:gridCol w:w="1586"/>
      </w:tblGrid>
      <w:tr w:rsidR="00F06110" w:rsidRPr="00F06110" w:rsidTr="00F06110">
        <w:trPr>
          <w:trHeight w:val="240"/>
        </w:trPr>
        <w:tc>
          <w:tcPr>
            <w:tcW w:w="781" w:type="dxa"/>
            <w:vMerge w:val="restart"/>
            <w:tcBorders>
              <w:top w:val="single" w:sz="4" w:space="0" w:color="auto"/>
              <w:left w:val="single" w:sz="4" w:space="0" w:color="auto"/>
              <w:bottom w:val="single" w:sz="4" w:space="0" w:color="auto"/>
              <w:right w:val="single" w:sz="4" w:space="0" w:color="auto"/>
            </w:tcBorders>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w:t>
            </w:r>
            <w:r w:rsidRPr="00F06110">
              <w:rPr>
                <w:rFonts w:ascii="Times New Roman" w:hAnsi="Times New Roman" w:cs="Times New Roman"/>
                <w:b/>
                <w:bCs/>
                <w:sz w:val="20"/>
                <w:szCs w:val="20"/>
              </w:rPr>
              <w:br/>
              <w:t>п/п</w:t>
            </w:r>
          </w:p>
        </w:tc>
        <w:tc>
          <w:tcPr>
            <w:tcW w:w="3751" w:type="dxa"/>
            <w:vMerge w:val="restart"/>
            <w:tcBorders>
              <w:top w:val="single" w:sz="4" w:space="0" w:color="auto"/>
              <w:left w:val="single" w:sz="4" w:space="0" w:color="auto"/>
              <w:bottom w:val="single" w:sz="4" w:space="0" w:color="auto"/>
              <w:right w:val="single" w:sz="4" w:space="0" w:color="auto"/>
            </w:tcBorders>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Цели, задачи муниципальной программы, наименование и</w:t>
            </w:r>
            <w:r w:rsidRPr="00F06110">
              <w:rPr>
                <w:rFonts w:ascii="Times New Roman" w:hAnsi="Times New Roman" w:cs="Times New Roman"/>
                <w:b/>
                <w:bCs/>
                <w:sz w:val="20"/>
                <w:szCs w:val="20"/>
              </w:rPr>
              <w:br/>
              <w:t>единица измерения целевого показателя</w:t>
            </w:r>
          </w:p>
        </w:tc>
        <w:tc>
          <w:tcPr>
            <w:tcW w:w="4828" w:type="dxa"/>
            <w:gridSpan w:val="7"/>
            <w:tcBorders>
              <w:top w:val="single" w:sz="4" w:space="0" w:color="auto"/>
              <w:left w:val="single" w:sz="4" w:space="0" w:color="auto"/>
              <w:bottom w:val="single" w:sz="4" w:space="0" w:color="auto"/>
              <w:right w:val="single" w:sz="4" w:space="0" w:color="auto"/>
            </w:tcBorders>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Значения целевого показателя по годам</w:t>
            </w:r>
          </w:p>
        </w:tc>
      </w:tr>
      <w:tr w:rsidR="00F06110" w:rsidRPr="00F06110" w:rsidTr="00F06110">
        <w:trPr>
          <w:trHeight w:val="152"/>
        </w:trPr>
        <w:tc>
          <w:tcPr>
            <w:tcW w:w="781" w:type="dxa"/>
            <w:vMerge/>
            <w:tcBorders>
              <w:top w:val="single" w:sz="4" w:space="0" w:color="auto"/>
              <w:left w:val="single" w:sz="4" w:space="0" w:color="auto"/>
              <w:bottom w:val="single" w:sz="4" w:space="0" w:color="auto"/>
              <w:right w:val="single" w:sz="4" w:space="0" w:color="auto"/>
            </w:tcBorders>
            <w:vAlign w:val="center"/>
          </w:tcPr>
          <w:p w:rsidR="00F06110" w:rsidRPr="00F06110" w:rsidRDefault="00F06110" w:rsidP="00F06110">
            <w:pPr>
              <w:pStyle w:val="12"/>
              <w:jc w:val="center"/>
              <w:rPr>
                <w:rFonts w:ascii="Times New Roman" w:hAnsi="Times New Roman" w:cs="Times New Roman"/>
                <w:b/>
                <w:bCs/>
                <w:sz w:val="20"/>
                <w:szCs w:val="20"/>
              </w:rPr>
            </w:pPr>
          </w:p>
        </w:tc>
        <w:tc>
          <w:tcPr>
            <w:tcW w:w="3751" w:type="dxa"/>
            <w:vMerge/>
            <w:tcBorders>
              <w:top w:val="single" w:sz="4" w:space="0" w:color="auto"/>
              <w:left w:val="single" w:sz="4" w:space="0" w:color="auto"/>
              <w:bottom w:val="single" w:sz="4" w:space="0" w:color="auto"/>
              <w:right w:val="single" w:sz="4" w:space="0" w:color="auto"/>
            </w:tcBorders>
            <w:vAlign w:val="center"/>
          </w:tcPr>
          <w:p w:rsidR="00F06110" w:rsidRPr="00F06110" w:rsidRDefault="00F06110" w:rsidP="00F06110">
            <w:pPr>
              <w:pStyle w:val="12"/>
              <w:jc w:val="center"/>
              <w:rPr>
                <w:rFonts w:ascii="Times New Roman" w:hAnsi="Times New Roman" w:cs="Times New Roman"/>
                <w:b/>
                <w:bCs/>
                <w:sz w:val="20"/>
                <w:szCs w:val="20"/>
              </w:rPr>
            </w:pPr>
          </w:p>
        </w:tc>
        <w:tc>
          <w:tcPr>
            <w:tcW w:w="1639" w:type="dxa"/>
            <w:gridSpan w:val="4"/>
            <w:tcBorders>
              <w:top w:val="nil"/>
              <w:left w:val="single" w:sz="4" w:space="0" w:color="auto"/>
              <w:bottom w:val="single" w:sz="4" w:space="0" w:color="auto"/>
              <w:right w:val="single" w:sz="4" w:space="0" w:color="auto"/>
            </w:tcBorders>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2018</w:t>
            </w:r>
          </w:p>
        </w:tc>
        <w:tc>
          <w:tcPr>
            <w:tcW w:w="1559" w:type="dxa"/>
            <w:tcBorders>
              <w:top w:val="nil"/>
              <w:left w:val="single" w:sz="4" w:space="0" w:color="auto"/>
              <w:bottom w:val="single" w:sz="4" w:space="0" w:color="auto"/>
              <w:right w:val="single" w:sz="4" w:space="0" w:color="auto"/>
            </w:tcBorders>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2019</w:t>
            </w:r>
          </w:p>
        </w:tc>
        <w:tc>
          <w:tcPr>
            <w:tcW w:w="1630" w:type="dxa"/>
            <w:gridSpan w:val="2"/>
            <w:tcBorders>
              <w:top w:val="nil"/>
              <w:left w:val="single" w:sz="4" w:space="0" w:color="auto"/>
              <w:bottom w:val="single" w:sz="4" w:space="0" w:color="auto"/>
              <w:right w:val="single" w:sz="4" w:space="0" w:color="auto"/>
            </w:tcBorders>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2020</w:t>
            </w:r>
          </w:p>
        </w:tc>
      </w:tr>
      <w:tr w:rsidR="00F06110" w:rsidRPr="00F06110" w:rsidTr="00F06110">
        <w:trPr>
          <w:trHeight w:val="198"/>
        </w:trPr>
        <w:tc>
          <w:tcPr>
            <w:tcW w:w="781" w:type="dxa"/>
            <w:tcBorders>
              <w:top w:val="nil"/>
              <w:left w:val="single" w:sz="4" w:space="0" w:color="auto"/>
              <w:bottom w:val="single" w:sz="4" w:space="0" w:color="auto"/>
              <w:right w:val="single" w:sz="4" w:space="0" w:color="auto"/>
            </w:tcBorders>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w:t>
            </w:r>
          </w:p>
        </w:tc>
        <w:tc>
          <w:tcPr>
            <w:tcW w:w="3751" w:type="dxa"/>
            <w:tcBorders>
              <w:top w:val="nil"/>
              <w:left w:val="single" w:sz="4" w:space="0" w:color="auto"/>
              <w:bottom w:val="single" w:sz="4" w:space="0" w:color="auto"/>
              <w:right w:val="single" w:sz="4" w:space="0" w:color="auto"/>
            </w:tcBorders>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w:t>
            </w:r>
          </w:p>
        </w:tc>
        <w:tc>
          <w:tcPr>
            <w:tcW w:w="1639" w:type="dxa"/>
            <w:gridSpan w:val="4"/>
            <w:tcBorders>
              <w:top w:val="nil"/>
              <w:left w:val="single" w:sz="4" w:space="0" w:color="auto"/>
              <w:bottom w:val="single" w:sz="4" w:space="0" w:color="auto"/>
              <w:right w:val="single" w:sz="4" w:space="0" w:color="auto"/>
            </w:tcBorders>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w:t>
            </w:r>
          </w:p>
        </w:tc>
        <w:tc>
          <w:tcPr>
            <w:tcW w:w="1559" w:type="dxa"/>
            <w:tcBorders>
              <w:top w:val="nil"/>
              <w:left w:val="single" w:sz="4" w:space="0" w:color="auto"/>
              <w:bottom w:val="single" w:sz="4" w:space="0" w:color="auto"/>
              <w:right w:val="single" w:sz="4" w:space="0" w:color="auto"/>
            </w:tcBorders>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4</w:t>
            </w:r>
          </w:p>
        </w:tc>
        <w:tc>
          <w:tcPr>
            <w:tcW w:w="1630" w:type="dxa"/>
            <w:gridSpan w:val="2"/>
            <w:tcBorders>
              <w:top w:val="nil"/>
              <w:left w:val="single" w:sz="4" w:space="0" w:color="auto"/>
              <w:bottom w:val="single" w:sz="4" w:space="0" w:color="auto"/>
              <w:right w:val="single" w:sz="4" w:space="0" w:color="auto"/>
            </w:tcBorders>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w:t>
            </w:r>
          </w:p>
        </w:tc>
      </w:tr>
      <w:tr w:rsidR="00F06110" w:rsidRPr="00F06110" w:rsidTr="00F06110">
        <w:trPr>
          <w:trHeight w:val="253"/>
        </w:trPr>
        <w:tc>
          <w:tcPr>
            <w:tcW w:w="781" w:type="dxa"/>
            <w:tcBorders>
              <w:top w:val="nil"/>
              <w:left w:val="single" w:sz="4" w:space="0" w:color="auto"/>
              <w:bottom w:val="single" w:sz="4" w:space="0" w:color="auto"/>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w:t>
            </w:r>
          </w:p>
        </w:tc>
        <w:tc>
          <w:tcPr>
            <w:tcW w:w="8579" w:type="dxa"/>
            <w:gridSpan w:val="8"/>
            <w:tcBorders>
              <w:top w:val="nil"/>
              <w:left w:val="single" w:sz="4" w:space="0" w:color="auto"/>
              <w:bottom w:val="single" w:sz="4" w:space="0" w:color="auto"/>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u w:val="single"/>
              </w:rPr>
              <w:t>Цель 1</w:t>
            </w:r>
            <w:r w:rsidRPr="00F06110">
              <w:rPr>
                <w:rFonts w:ascii="Times New Roman" w:hAnsi="Times New Roman" w:cs="Times New Roman"/>
                <w:b/>
                <w:bCs/>
                <w:sz w:val="20"/>
                <w:szCs w:val="20"/>
              </w:rPr>
              <w:t>: Обеспечение безопасных и комфортных условий проживания населения на территории населенных пунктов поселения</w:t>
            </w:r>
          </w:p>
        </w:tc>
      </w:tr>
      <w:tr w:rsidR="00F06110" w:rsidRPr="00F06110" w:rsidTr="00F06110">
        <w:trPr>
          <w:trHeight w:val="267"/>
        </w:trPr>
        <w:tc>
          <w:tcPr>
            <w:tcW w:w="781" w:type="dxa"/>
            <w:tcBorders>
              <w:top w:val="nil"/>
              <w:left w:val="single" w:sz="4" w:space="0" w:color="auto"/>
              <w:bottom w:val="single" w:sz="4" w:space="0" w:color="auto"/>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w:t>
            </w:r>
          </w:p>
        </w:tc>
        <w:tc>
          <w:tcPr>
            <w:tcW w:w="8579" w:type="dxa"/>
            <w:gridSpan w:val="8"/>
            <w:tcBorders>
              <w:top w:val="nil"/>
              <w:left w:val="single" w:sz="4" w:space="0" w:color="auto"/>
              <w:bottom w:val="single" w:sz="4" w:space="0" w:color="auto"/>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u w:val="single"/>
              </w:rPr>
              <w:t>Задача 1</w:t>
            </w:r>
            <w:r w:rsidRPr="00F06110">
              <w:rPr>
                <w:rFonts w:ascii="Times New Roman" w:hAnsi="Times New Roman" w:cs="Times New Roman"/>
                <w:b/>
                <w:bCs/>
                <w:sz w:val="20"/>
                <w:szCs w:val="20"/>
              </w:rPr>
              <w:t>: Повышение уровня удовлетворенности условиями проживания населения на территории поселения</w:t>
            </w:r>
          </w:p>
        </w:tc>
      </w:tr>
      <w:tr w:rsidR="00F06110" w:rsidRPr="00F06110" w:rsidTr="00F06110">
        <w:trPr>
          <w:trHeight w:val="267"/>
        </w:trPr>
        <w:tc>
          <w:tcPr>
            <w:tcW w:w="781" w:type="dxa"/>
            <w:tcBorders>
              <w:top w:val="nil"/>
              <w:left w:val="single" w:sz="4" w:space="0" w:color="auto"/>
              <w:bottom w:val="single" w:sz="4" w:space="0" w:color="auto"/>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1.1.1.</w:t>
            </w:r>
          </w:p>
        </w:tc>
        <w:tc>
          <w:tcPr>
            <w:tcW w:w="3829" w:type="dxa"/>
            <w:gridSpan w:val="4"/>
            <w:tcBorders>
              <w:top w:val="nil"/>
              <w:left w:val="single" w:sz="4" w:space="0" w:color="auto"/>
              <w:bottom w:val="single" w:sz="4" w:space="0" w:color="auto"/>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u w:val="single"/>
              </w:rPr>
              <w:t>Показатель 1</w:t>
            </w:r>
            <w:r w:rsidRPr="00F06110">
              <w:rPr>
                <w:rFonts w:ascii="Times New Roman" w:hAnsi="Times New Roman" w:cs="Times New Roman"/>
                <w:b/>
                <w:bCs/>
                <w:sz w:val="20"/>
                <w:szCs w:val="20"/>
              </w:rPr>
              <w:t>: Динамика пожаров на территории поселения, % от предыдущего года.</w:t>
            </w:r>
          </w:p>
        </w:tc>
        <w:tc>
          <w:tcPr>
            <w:tcW w:w="1561" w:type="dxa"/>
            <w:tcBorders>
              <w:top w:val="nil"/>
              <w:left w:val="single" w:sz="4" w:space="0" w:color="auto"/>
              <w:bottom w:val="single" w:sz="4" w:space="0" w:color="auto"/>
              <w:right w:val="single" w:sz="4" w:space="0" w:color="auto"/>
            </w:tcBorders>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99</w:t>
            </w:r>
          </w:p>
        </w:tc>
        <w:tc>
          <w:tcPr>
            <w:tcW w:w="1559" w:type="dxa"/>
            <w:tcBorders>
              <w:top w:val="nil"/>
              <w:left w:val="single" w:sz="4" w:space="0" w:color="auto"/>
              <w:bottom w:val="single" w:sz="4" w:space="0" w:color="auto"/>
              <w:right w:val="single" w:sz="4" w:space="0" w:color="auto"/>
            </w:tcBorders>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98</w:t>
            </w:r>
          </w:p>
        </w:tc>
        <w:tc>
          <w:tcPr>
            <w:tcW w:w="1630" w:type="dxa"/>
            <w:gridSpan w:val="2"/>
            <w:tcBorders>
              <w:top w:val="nil"/>
              <w:left w:val="single" w:sz="4" w:space="0" w:color="auto"/>
              <w:bottom w:val="single" w:sz="4" w:space="0" w:color="auto"/>
              <w:right w:val="single" w:sz="4" w:space="0" w:color="auto"/>
            </w:tcBorders>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97</w:t>
            </w:r>
          </w:p>
        </w:tc>
      </w:tr>
      <w:tr w:rsidR="00F06110" w:rsidRPr="00F06110" w:rsidTr="00F06110">
        <w:trPr>
          <w:trHeight w:val="253"/>
        </w:trPr>
        <w:tc>
          <w:tcPr>
            <w:tcW w:w="781" w:type="dxa"/>
            <w:tcBorders>
              <w:top w:val="single" w:sz="4" w:space="0" w:color="auto"/>
              <w:left w:val="single" w:sz="4" w:space="0" w:color="auto"/>
              <w:bottom w:val="single" w:sz="4" w:space="0" w:color="auto"/>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1.1.2.</w:t>
            </w:r>
          </w:p>
        </w:tc>
        <w:tc>
          <w:tcPr>
            <w:tcW w:w="3829" w:type="dxa"/>
            <w:gridSpan w:val="4"/>
            <w:tcBorders>
              <w:top w:val="single" w:sz="4" w:space="0" w:color="auto"/>
              <w:left w:val="single" w:sz="4" w:space="0" w:color="auto"/>
              <w:bottom w:val="single" w:sz="4" w:space="0" w:color="auto"/>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u w:val="single"/>
              </w:rPr>
              <w:t>Показатель 2</w:t>
            </w:r>
            <w:r w:rsidRPr="00F06110">
              <w:rPr>
                <w:rFonts w:ascii="Times New Roman" w:hAnsi="Times New Roman" w:cs="Times New Roman"/>
                <w:b/>
                <w:bCs/>
                <w:sz w:val="20"/>
                <w:szCs w:val="20"/>
              </w:rPr>
              <w:t>: Протяженность улично–дорожной сети в населенных пунктах с постоянным населением, отремонтированная в текущем году, км (не менее).</w:t>
            </w:r>
          </w:p>
        </w:tc>
        <w:tc>
          <w:tcPr>
            <w:tcW w:w="1561" w:type="dxa"/>
            <w:tcBorders>
              <w:top w:val="single" w:sz="4" w:space="0" w:color="auto"/>
              <w:left w:val="single" w:sz="4" w:space="0" w:color="auto"/>
              <w:bottom w:val="single" w:sz="4" w:space="0" w:color="auto"/>
              <w:right w:val="single" w:sz="4" w:space="0" w:color="auto"/>
            </w:tcBorders>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w:t>
            </w:r>
          </w:p>
        </w:tc>
        <w:tc>
          <w:tcPr>
            <w:tcW w:w="1559" w:type="dxa"/>
            <w:tcBorders>
              <w:top w:val="single" w:sz="4" w:space="0" w:color="auto"/>
              <w:left w:val="single" w:sz="4" w:space="0" w:color="auto"/>
              <w:bottom w:val="single" w:sz="4" w:space="0" w:color="auto"/>
              <w:right w:val="single" w:sz="4" w:space="0" w:color="auto"/>
            </w:tcBorders>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r>
      <w:tr w:rsidR="00F06110" w:rsidRPr="00F06110" w:rsidTr="00F06110">
        <w:trPr>
          <w:trHeight w:val="267"/>
        </w:trPr>
        <w:tc>
          <w:tcPr>
            <w:tcW w:w="781" w:type="dxa"/>
            <w:tcBorders>
              <w:top w:val="single" w:sz="4" w:space="0" w:color="auto"/>
              <w:left w:val="single" w:sz="4" w:space="0" w:color="auto"/>
              <w:bottom w:val="single" w:sz="4" w:space="0" w:color="auto"/>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1.1.3.</w:t>
            </w:r>
          </w:p>
        </w:tc>
        <w:tc>
          <w:tcPr>
            <w:tcW w:w="3829" w:type="dxa"/>
            <w:gridSpan w:val="4"/>
            <w:tcBorders>
              <w:top w:val="single" w:sz="4" w:space="0" w:color="auto"/>
              <w:left w:val="single" w:sz="4" w:space="0" w:color="auto"/>
              <w:bottom w:val="single" w:sz="4" w:space="0" w:color="auto"/>
              <w:right w:val="single" w:sz="4" w:space="0" w:color="auto"/>
            </w:tcBorders>
          </w:tcPr>
          <w:p w:rsidR="00F06110" w:rsidRPr="00F06110" w:rsidRDefault="00F06110" w:rsidP="00F06110">
            <w:pPr>
              <w:pStyle w:val="12"/>
              <w:jc w:val="center"/>
              <w:rPr>
                <w:rFonts w:ascii="Times New Roman" w:hAnsi="Times New Roman" w:cs="Times New Roman"/>
                <w:b/>
                <w:bCs/>
                <w:sz w:val="20"/>
                <w:szCs w:val="20"/>
                <w:u w:val="single"/>
              </w:rPr>
            </w:pPr>
            <w:r w:rsidRPr="00F06110">
              <w:rPr>
                <w:rFonts w:ascii="Times New Roman" w:hAnsi="Times New Roman" w:cs="Times New Roman"/>
                <w:b/>
                <w:bCs/>
                <w:sz w:val="20"/>
                <w:szCs w:val="20"/>
                <w:u w:val="single"/>
              </w:rPr>
              <w:t>Показатель 3</w:t>
            </w:r>
            <w:r w:rsidRPr="00F06110">
              <w:rPr>
                <w:rFonts w:ascii="Times New Roman" w:hAnsi="Times New Roman" w:cs="Times New Roman"/>
                <w:b/>
                <w:bCs/>
                <w:sz w:val="20"/>
                <w:szCs w:val="20"/>
              </w:rPr>
              <w:t>: Обеспечение нормативного технического состояния объектов муниципальной собственности, %</w:t>
            </w:r>
          </w:p>
        </w:tc>
        <w:tc>
          <w:tcPr>
            <w:tcW w:w="1561" w:type="dxa"/>
            <w:tcBorders>
              <w:top w:val="single" w:sz="4" w:space="0" w:color="auto"/>
              <w:left w:val="single" w:sz="4" w:space="0" w:color="auto"/>
              <w:bottom w:val="single" w:sz="4" w:space="0" w:color="auto"/>
              <w:right w:val="single" w:sz="4" w:space="0" w:color="auto"/>
            </w:tcBorders>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r>
      <w:tr w:rsidR="00F06110" w:rsidRPr="00F06110" w:rsidTr="00F06110">
        <w:trPr>
          <w:trHeight w:val="267"/>
        </w:trPr>
        <w:tc>
          <w:tcPr>
            <w:tcW w:w="781" w:type="dxa"/>
            <w:tcBorders>
              <w:top w:val="single" w:sz="4" w:space="0" w:color="auto"/>
              <w:left w:val="single" w:sz="4" w:space="0" w:color="auto"/>
              <w:bottom w:val="single" w:sz="4" w:space="0" w:color="auto"/>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1.1.4.</w:t>
            </w:r>
          </w:p>
        </w:tc>
        <w:tc>
          <w:tcPr>
            <w:tcW w:w="3822" w:type="dxa"/>
            <w:gridSpan w:val="3"/>
            <w:tcBorders>
              <w:top w:val="single" w:sz="4" w:space="0" w:color="auto"/>
              <w:left w:val="single" w:sz="4" w:space="0" w:color="auto"/>
              <w:bottom w:val="single" w:sz="4" w:space="0" w:color="auto"/>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u w:val="single"/>
              </w:rPr>
              <w:t>Показатель 4</w:t>
            </w:r>
            <w:r w:rsidRPr="00F06110">
              <w:rPr>
                <w:rFonts w:ascii="Times New Roman" w:hAnsi="Times New Roman" w:cs="Times New Roman"/>
                <w:b/>
                <w:bCs/>
                <w:sz w:val="20"/>
                <w:szCs w:val="20"/>
              </w:rPr>
              <w:t>: Доля расходов бюджетных средств, затраченная на освещение населенных пунктов, % к предыдущему году</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99</w:t>
            </w:r>
          </w:p>
        </w:tc>
        <w:tc>
          <w:tcPr>
            <w:tcW w:w="1559" w:type="dxa"/>
            <w:tcBorders>
              <w:top w:val="single" w:sz="4" w:space="0" w:color="auto"/>
              <w:left w:val="single" w:sz="4" w:space="0" w:color="auto"/>
              <w:bottom w:val="single" w:sz="4" w:space="0" w:color="auto"/>
              <w:right w:val="single" w:sz="4" w:space="0" w:color="auto"/>
            </w:tcBorders>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98</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97</w:t>
            </w:r>
          </w:p>
        </w:tc>
      </w:tr>
      <w:tr w:rsidR="00F06110" w:rsidRPr="00F06110" w:rsidTr="00F06110">
        <w:trPr>
          <w:trHeight w:val="267"/>
        </w:trPr>
        <w:tc>
          <w:tcPr>
            <w:tcW w:w="781" w:type="dxa"/>
            <w:tcBorders>
              <w:top w:val="single" w:sz="4" w:space="0" w:color="auto"/>
              <w:left w:val="single" w:sz="4" w:space="0" w:color="auto"/>
              <w:bottom w:val="single" w:sz="4" w:space="0" w:color="auto"/>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1.1.5</w:t>
            </w:r>
          </w:p>
        </w:tc>
        <w:tc>
          <w:tcPr>
            <w:tcW w:w="3822" w:type="dxa"/>
            <w:gridSpan w:val="3"/>
            <w:tcBorders>
              <w:top w:val="single" w:sz="4" w:space="0" w:color="auto"/>
              <w:left w:val="single" w:sz="4" w:space="0" w:color="auto"/>
              <w:bottom w:val="single" w:sz="4" w:space="0" w:color="auto"/>
              <w:right w:val="single" w:sz="4" w:space="0" w:color="auto"/>
            </w:tcBorders>
          </w:tcPr>
          <w:p w:rsidR="00F06110" w:rsidRPr="00F06110" w:rsidRDefault="00F06110" w:rsidP="00F06110">
            <w:pPr>
              <w:pStyle w:val="12"/>
              <w:jc w:val="center"/>
              <w:rPr>
                <w:rFonts w:ascii="Times New Roman" w:hAnsi="Times New Roman" w:cs="Times New Roman"/>
                <w:b/>
                <w:bCs/>
                <w:sz w:val="20"/>
                <w:szCs w:val="20"/>
                <w:u w:val="single"/>
              </w:rPr>
            </w:pPr>
            <w:r w:rsidRPr="00F06110">
              <w:rPr>
                <w:rFonts w:ascii="Times New Roman" w:hAnsi="Times New Roman" w:cs="Times New Roman"/>
                <w:b/>
                <w:bCs/>
                <w:sz w:val="20"/>
                <w:szCs w:val="20"/>
                <w:u w:val="single"/>
              </w:rPr>
              <w:t>Показатель 5</w:t>
            </w:r>
            <w:r w:rsidRPr="00F06110">
              <w:rPr>
                <w:rFonts w:ascii="Times New Roman" w:hAnsi="Times New Roman" w:cs="Times New Roman"/>
                <w:b/>
                <w:bCs/>
                <w:sz w:val="20"/>
                <w:szCs w:val="20"/>
              </w:rPr>
              <w:t>:  Количество жалоб граждан по вопросам благоустройства территории</w:t>
            </w:r>
          </w:p>
        </w:tc>
        <w:tc>
          <w:tcPr>
            <w:tcW w:w="1568" w:type="dxa"/>
            <w:gridSpan w:val="2"/>
            <w:tcBorders>
              <w:top w:val="single" w:sz="4" w:space="0" w:color="auto"/>
              <w:left w:val="single" w:sz="4" w:space="0" w:color="auto"/>
              <w:bottom w:val="single" w:sz="4" w:space="0" w:color="auto"/>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w:t>
            </w:r>
          </w:p>
        </w:tc>
        <w:tc>
          <w:tcPr>
            <w:tcW w:w="1630" w:type="dxa"/>
            <w:gridSpan w:val="2"/>
            <w:tcBorders>
              <w:top w:val="single" w:sz="4" w:space="0" w:color="auto"/>
              <w:left w:val="single" w:sz="4" w:space="0" w:color="auto"/>
              <w:bottom w:val="single" w:sz="4" w:space="0" w:color="auto"/>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6</w:t>
            </w:r>
          </w:p>
        </w:tc>
      </w:tr>
      <w:tr w:rsidR="00F06110" w:rsidRPr="00F06110" w:rsidTr="00F06110">
        <w:trPr>
          <w:trHeight w:val="267"/>
        </w:trPr>
        <w:tc>
          <w:tcPr>
            <w:tcW w:w="781" w:type="dxa"/>
            <w:tcBorders>
              <w:top w:val="single" w:sz="4" w:space="0" w:color="auto"/>
              <w:left w:val="single" w:sz="4" w:space="0" w:color="auto"/>
              <w:bottom w:val="single" w:sz="4" w:space="0" w:color="auto"/>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1.1.6</w:t>
            </w:r>
          </w:p>
        </w:tc>
        <w:tc>
          <w:tcPr>
            <w:tcW w:w="3822" w:type="dxa"/>
            <w:gridSpan w:val="3"/>
            <w:tcBorders>
              <w:top w:val="single" w:sz="4" w:space="0" w:color="auto"/>
              <w:left w:val="single" w:sz="4" w:space="0" w:color="auto"/>
              <w:bottom w:val="single" w:sz="4" w:space="0" w:color="auto"/>
              <w:right w:val="single" w:sz="4" w:space="0" w:color="auto"/>
            </w:tcBorders>
          </w:tcPr>
          <w:p w:rsidR="00F06110" w:rsidRPr="00F06110" w:rsidRDefault="00F06110" w:rsidP="00F06110">
            <w:pPr>
              <w:pStyle w:val="12"/>
              <w:jc w:val="center"/>
              <w:rPr>
                <w:rFonts w:ascii="Times New Roman" w:hAnsi="Times New Roman" w:cs="Times New Roman"/>
                <w:b/>
                <w:bCs/>
                <w:sz w:val="20"/>
                <w:szCs w:val="20"/>
                <w:u w:val="single"/>
              </w:rPr>
            </w:pPr>
            <w:r w:rsidRPr="00F06110">
              <w:rPr>
                <w:rFonts w:ascii="Times New Roman" w:hAnsi="Times New Roman" w:cs="Times New Roman"/>
                <w:b/>
                <w:bCs/>
                <w:sz w:val="20"/>
                <w:szCs w:val="20"/>
                <w:u w:val="single"/>
              </w:rPr>
              <w:t>Показатель 6</w:t>
            </w:r>
            <w:r w:rsidRPr="00F06110">
              <w:rPr>
                <w:rFonts w:ascii="Times New Roman" w:hAnsi="Times New Roman" w:cs="Times New Roman"/>
                <w:b/>
                <w:bCs/>
                <w:sz w:val="20"/>
                <w:szCs w:val="20"/>
              </w:rPr>
              <w:t>:  Количество населенных пунктов (с постоянным населением) с организованным уличным освещением, ед.</w:t>
            </w:r>
          </w:p>
        </w:tc>
        <w:tc>
          <w:tcPr>
            <w:tcW w:w="1568" w:type="dxa"/>
            <w:gridSpan w:val="2"/>
            <w:tcBorders>
              <w:top w:val="single" w:sz="4" w:space="0" w:color="auto"/>
              <w:left w:val="single" w:sz="4" w:space="0" w:color="auto"/>
              <w:bottom w:val="single" w:sz="4" w:space="0" w:color="auto"/>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16</w:t>
            </w:r>
          </w:p>
        </w:tc>
        <w:tc>
          <w:tcPr>
            <w:tcW w:w="1559" w:type="dxa"/>
            <w:tcBorders>
              <w:top w:val="single" w:sz="4" w:space="0" w:color="auto"/>
              <w:left w:val="single" w:sz="4" w:space="0" w:color="auto"/>
              <w:bottom w:val="single" w:sz="4" w:space="0" w:color="auto"/>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16</w:t>
            </w:r>
          </w:p>
        </w:tc>
        <w:tc>
          <w:tcPr>
            <w:tcW w:w="1630" w:type="dxa"/>
            <w:gridSpan w:val="2"/>
            <w:tcBorders>
              <w:top w:val="single" w:sz="4" w:space="0" w:color="auto"/>
              <w:left w:val="single" w:sz="4" w:space="0" w:color="auto"/>
              <w:bottom w:val="single" w:sz="4" w:space="0" w:color="auto"/>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16</w:t>
            </w:r>
          </w:p>
        </w:tc>
      </w:tr>
      <w:tr w:rsidR="00F06110" w:rsidRPr="00F06110" w:rsidTr="00F06110">
        <w:trPr>
          <w:trHeight w:val="267"/>
        </w:trPr>
        <w:tc>
          <w:tcPr>
            <w:tcW w:w="781" w:type="dxa"/>
            <w:tcBorders>
              <w:top w:val="single" w:sz="4" w:space="0" w:color="auto"/>
              <w:left w:val="single" w:sz="4" w:space="0" w:color="auto"/>
              <w:bottom w:val="single" w:sz="4" w:space="0" w:color="auto"/>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1.1.7</w:t>
            </w:r>
          </w:p>
        </w:tc>
        <w:tc>
          <w:tcPr>
            <w:tcW w:w="3822" w:type="dxa"/>
            <w:gridSpan w:val="3"/>
            <w:tcBorders>
              <w:top w:val="single" w:sz="4" w:space="0" w:color="auto"/>
              <w:left w:val="single" w:sz="4" w:space="0" w:color="auto"/>
              <w:bottom w:val="single" w:sz="4" w:space="0" w:color="auto"/>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u w:val="single"/>
              </w:rPr>
              <w:t>Показатель 7:</w:t>
            </w:r>
            <w:r w:rsidRPr="00F06110">
              <w:rPr>
                <w:rFonts w:ascii="Times New Roman" w:hAnsi="Times New Roman" w:cs="Times New Roman"/>
                <w:b/>
                <w:bCs/>
                <w:sz w:val="20"/>
                <w:szCs w:val="20"/>
              </w:rPr>
              <w:t xml:space="preserve"> Количество мероприятий, организованных и проведенных на территории поселения молодежью при поддержке администрации поселения, ед.</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w:t>
            </w:r>
          </w:p>
        </w:tc>
      </w:tr>
      <w:tr w:rsidR="00F06110" w:rsidRPr="00F06110" w:rsidTr="00F06110">
        <w:trPr>
          <w:trHeight w:val="267"/>
        </w:trPr>
        <w:tc>
          <w:tcPr>
            <w:tcW w:w="781" w:type="dxa"/>
            <w:tcBorders>
              <w:top w:val="single" w:sz="4" w:space="0" w:color="auto"/>
              <w:left w:val="single" w:sz="4" w:space="0" w:color="auto"/>
              <w:bottom w:val="single" w:sz="4" w:space="0" w:color="auto"/>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1.1.8</w:t>
            </w:r>
          </w:p>
        </w:tc>
        <w:tc>
          <w:tcPr>
            <w:tcW w:w="3822" w:type="dxa"/>
            <w:gridSpan w:val="3"/>
            <w:tcBorders>
              <w:top w:val="single" w:sz="4" w:space="0" w:color="auto"/>
              <w:left w:val="single" w:sz="4" w:space="0" w:color="auto"/>
              <w:bottom w:val="single" w:sz="4" w:space="0" w:color="auto"/>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u w:val="single"/>
              </w:rPr>
              <w:t>Показатель 8</w:t>
            </w:r>
            <w:r w:rsidRPr="00F06110">
              <w:rPr>
                <w:rFonts w:ascii="Times New Roman" w:hAnsi="Times New Roman" w:cs="Times New Roman"/>
                <w:b/>
                <w:bCs/>
                <w:sz w:val="20"/>
                <w:szCs w:val="20"/>
              </w:rPr>
              <w:t>: Доля увековеченных фамилий погибших от общего числа установленных, %</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r>
      <w:tr w:rsidR="00F06110" w:rsidRPr="00F06110" w:rsidTr="00F06110">
        <w:trPr>
          <w:trHeight w:val="267"/>
        </w:trPr>
        <w:tc>
          <w:tcPr>
            <w:tcW w:w="781" w:type="dxa"/>
            <w:tcBorders>
              <w:top w:val="single" w:sz="4" w:space="0" w:color="auto"/>
              <w:left w:val="single" w:sz="4" w:space="0" w:color="auto"/>
              <w:bottom w:val="single" w:sz="4" w:space="0" w:color="auto"/>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1.1.9</w:t>
            </w:r>
          </w:p>
        </w:tc>
        <w:tc>
          <w:tcPr>
            <w:tcW w:w="3822" w:type="dxa"/>
            <w:gridSpan w:val="3"/>
            <w:tcBorders>
              <w:top w:val="single" w:sz="4" w:space="0" w:color="auto"/>
              <w:left w:val="single" w:sz="4" w:space="0" w:color="auto"/>
              <w:bottom w:val="single" w:sz="4" w:space="0" w:color="auto"/>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u w:val="single"/>
              </w:rPr>
              <w:t>Показатель 9</w:t>
            </w:r>
            <w:r w:rsidRPr="00F06110">
              <w:rPr>
                <w:rFonts w:ascii="Times New Roman" w:hAnsi="Times New Roman" w:cs="Times New Roman"/>
                <w:b/>
                <w:bCs/>
                <w:sz w:val="20"/>
                <w:szCs w:val="20"/>
              </w:rPr>
              <w:t>: Количество культурно-досуговых мероприятий, проведенных при содействии администрации поселения, ед.</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4</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4</w:t>
            </w:r>
          </w:p>
        </w:tc>
      </w:tr>
      <w:tr w:rsidR="00F06110" w:rsidRPr="00F06110" w:rsidTr="00F06110">
        <w:trPr>
          <w:trHeight w:val="267"/>
        </w:trPr>
        <w:tc>
          <w:tcPr>
            <w:tcW w:w="781" w:type="dxa"/>
            <w:tcBorders>
              <w:top w:val="single" w:sz="4" w:space="0" w:color="auto"/>
              <w:left w:val="single" w:sz="4" w:space="0" w:color="auto"/>
              <w:bottom w:val="single" w:sz="4" w:space="0" w:color="auto"/>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1.1.10</w:t>
            </w:r>
          </w:p>
        </w:tc>
        <w:tc>
          <w:tcPr>
            <w:tcW w:w="3822" w:type="dxa"/>
            <w:gridSpan w:val="3"/>
            <w:tcBorders>
              <w:top w:val="single" w:sz="4" w:space="0" w:color="auto"/>
              <w:left w:val="single" w:sz="4" w:space="0" w:color="auto"/>
              <w:bottom w:val="single" w:sz="4" w:space="0" w:color="auto"/>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u w:val="single"/>
              </w:rPr>
              <w:t>Показатель 10</w:t>
            </w:r>
            <w:r w:rsidRPr="00F06110">
              <w:rPr>
                <w:rFonts w:ascii="Times New Roman" w:hAnsi="Times New Roman" w:cs="Times New Roman"/>
                <w:b/>
                <w:bCs/>
                <w:sz w:val="20"/>
                <w:szCs w:val="20"/>
              </w:rPr>
              <w:t>: Количество спортивных мероприятий, проведенных при содействии администрации поселения, ед.</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4</w:t>
            </w:r>
          </w:p>
        </w:tc>
      </w:tr>
      <w:tr w:rsidR="00F06110" w:rsidRPr="00F06110" w:rsidTr="00F06110">
        <w:trPr>
          <w:trHeight w:val="267"/>
        </w:trPr>
        <w:tc>
          <w:tcPr>
            <w:tcW w:w="781" w:type="dxa"/>
            <w:tcBorders>
              <w:top w:val="single" w:sz="4" w:space="0" w:color="auto"/>
              <w:left w:val="single" w:sz="4" w:space="0" w:color="auto"/>
              <w:bottom w:val="single" w:sz="4" w:space="0" w:color="auto"/>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1.1.11</w:t>
            </w:r>
          </w:p>
        </w:tc>
        <w:tc>
          <w:tcPr>
            <w:tcW w:w="3822" w:type="dxa"/>
            <w:gridSpan w:val="3"/>
            <w:tcBorders>
              <w:top w:val="single" w:sz="4" w:space="0" w:color="auto"/>
              <w:left w:val="single" w:sz="4" w:space="0" w:color="auto"/>
              <w:bottom w:val="single" w:sz="4" w:space="0" w:color="auto"/>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u w:val="single"/>
              </w:rPr>
              <w:t>Показатель          11</w:t>
            </w:r>
            <w:r w:rsidRPr="00F06110">
              <w:rPr>
                <w:rFonts w:ascii="Times New Roman" w:hAnsi="Times New Roman" w:cs="Times New Roman"/>
                <w:b/>
                <w:bCs/>
                <w:sz w:val="20"/>
                <w:szCs w:val="20"/>
              </w:rPr>
              <w:t>: Доступность информации за счет функционирования  муниципального печатного органа Трегубовского сельского поселения и размещения информации в прочих периодических изданиях, кол-во экземпляров в месяц</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8</w:t>
            </w:r>
          </w:p>
        </w:tc>
        <w:tc>
          <w:tcPr>
            <w:tcW w:w="1559" w:type="dxa"/>
            <w:tcBorders>
              <w:top w:val="single" w:sz="4" w:space="0" w:color="auto"/>
              <w:left w:val="single" w:sz="4" w:space="0" w:color="auto"/>
              <w:bottom w:val="single" w:sz="4" w:space="0" w:color="auto"/>
              <w:right w:val="single" w:sz="4" w:space="0" w:color="auto"/>
            </w:tcBorders>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8</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8</w:t>
            </w:r>
          </w:p>
        </w:tc>
      </w:tr>
      <w:tr w:rsidR="00F06110" w:rsidRPr="00F06110" w:rsidTr="00F06110">
        <w:trPr>
          <w:trHeight w:val="267"/>
        </w:trPr>
        <w:tc>
          <w:tcPr>
            <w:tcW w:w="781" w:type="dxa"/>
            <w:tcBorders>
              <w:top w:val="single" w:sz="4" w:space="0" w:color="auto"/>
              <w:left w:val="single" w:sz="4" w:space="0" w:color="auto"/>
              <w:bottom w:val="single" w:sz="4" w:space="0" w:color="auto"/>
              <w:right w:val="single" w:sz="4" w:space="0" w:color="auto"/>
            </w:tcBorders>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lastRenderedPageBreak/>
              <w:t>1.1.12</w:t>
            </w:r>
          </w:p>
        </w:tc>
        <w:tc>
          <w:tcPr>
            <w:tcW w:w="3829" w:type="dxa"/>
            <w:gridSpan w:val="4"/>
            <w:tcBorders>
              <w:top w:val="single" w:sz="4" w:space="0" w:color="auto"/>
              <w:left w:val="single" w:sz="4" w:space="0" w:color="auto"/>
              <w:bottom w:val="single" w:sz="4" w:space="0" w:color="auto"/>
              <w:right w:val="single" w:sz="4" w:space="0" w:color="auto"/>
            </w:tcBorders>
            <w:vAlign w:val="center"/>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u w:val="single"/>
              </w:rPr>
              <w:t>Показатель 12:</w:t>
            </w:r>
            <w:r w:rsidRPr="00F06110">
              <w:rPr>
                <w:rFonts w:ascii="Times New Roman" w:hAnsi="Times New Roman" w:cs="Times New Roman"/>
                <w:b/>
                <w:bCs/>
                <w:sz w:val="20"/>
                <w:szCs w:val="20"/>
              </w:rPr>
              <w:t xml:space="preserve">  Объем неналоговых доходов, тыс. руб.</w:t>
            </w:r>
          </w:p>
        </w:tc>
        <w:tc>
          <w:tcPr>
            <w:tcW w:w="1561" w:type="dxa"/>
            <w:tcBorders>
              <w:top w:val="single" w:sz="4" w:space="0" w:color="auto"/>
              <w:left w:val="single" w:sz="4" w:space="0" w:color="auto"/>
              <w:bottom w:val="single" w:sz="4" w:space="0" w:color="auto"/>
              <w:right w:val="single" w:sz="4" w:space="0" w:color="auto"/>
            </w:tcBorders>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670,0</w:t>
            </w:r>
          </w:p>
        </w:tc>
        <w:tc>
          <w:tcPr>
            <w:tcW w:w="1559" w:type="dxa"/>
            <w:tcBorders>
              <w:top w:val="single" w:sz="4" w:space="0" w:color="auto"/>
              <w:left w:val="single" w:sz="4" w:space="0" w:color="auto"/>
              <w:bottom w:val="single" w:sz="4" w:space="0" w:color="auto"/>
              <w:right w:val="single" w:sz="4" w:space="0" w:color="auto"/>
            </w:tcBorders>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640,0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540,0</w:t>
            </w:r>
          </w:p>
        </w:tc>
      </w:tr>
      <w:tr w:rsidR="00F06110" w:rsidRPr="00F06110" w:rsidTr="00F06110">
        <w:trPr>
          <w:trHeight w:val="267"/>
        </w:trPr>
        <w:tc>
          <w:tcPr>
            <w:tcW w:w="781" w:type="dxa"/>
            <w:tcBorders>
              <w:top w:val="single" w:sz="4" w:space="0" w:color="auto"/>
              <w:left w:val="single" w:sz="4" w:space="0" w:color="auto"/>
              <w:bottom w:val="single" w:sz="4" w:space="0" w:color="auto"/>
              <w:right w:val="single" w:sz="4" w:space="0" w:color="auto"/>
            </w:tcBorders>
            <w:shd w:val="clear" w:color="auto" w:fill="E6E6E6"/>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1.1.13</w:t>
            </w:r>
          </w:p>
        </w:tc>
        <w:tc>
          <w:tcPr>
            <w:tcW w:w="382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u w:val="single"/>
              </w:rPr>
              <w:t>Показатель     13</w:t>
            </w:r>
            <w:r w:rsidRPr="00F06110">
              <w:rPr>
                <w:rFonts w:ascii="Times New Roman" w:hAnsi="Times New Roman" w:cs="Times New Roman"/>
                <w:b/>
                <w:bCs/>
                <w:sz w:val="20"/>
                <w:szCs w:val="20"/>
              </w:rPr>
              <w:t>: Количество ТОС, зарегистрированных на территории поселения, ед.</w:t>
            </w:r>
          </w:p>
        </w:tc>
        <w:tc>
          <w:tcPr>
            <w:tcW w:w="1561" w:type="dxa"/>
            <w:tcBorders>
              <w:top w:val="single" w:sz="4" w:space="0" w:color="auto"/>
              <w:left w:val="single" w:sz="4" w:space="0" w:color="auto"/>
              <w:bottom w:val="single" w:sz="4" w:space="0" w:color="auto"/>
              <w:right w:val="single" w:sz="4" w:space="0" w:color="auto"/>
            </w:tcBorders>
            <w:shd w:val="clear" w:color="auto" w:fill="E6E6E6"/>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6</w:t>
            </w:r>
          </w:p>
        </w:tc>
        <w:tc>
          <w:tcPr>
            <w:tcW w:w="163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w:t>
            </w:r>
          </w:p>
        </w:tc>
      </w:tr>
      <w:tr w:rsidR="00F06110" w:rsidRPr="00F06110" w:rsidTr="00F06110">
        <w:trPr>
          <w:trHeight w:val="267"/>
        </w:trPr>
        <w:tc>
          <w:tcPr>
            <w:tcW w:w="781" w:type="dxa"/>
            <w:tcBorders>
              <w:top w:val="single" w:sz="4" w:space="0" w:color="auto"/>
              <w:left w:val="single" w:sz="4" w:space="0" w:color="auto"/>
              <w:bottom w:val="single" w:sz="4" w:space="0" w:color="auto"/>
              <w:right w:val="single" w:sz="4" w:space="0" w:color="auto"/>
            </w:tcBorders>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1.1.14</w:t>
            </w:r>
          </w:p>
        </w:tc>
        <w:tc>
          <w:tcPr>
            <w:tcW w:w="3829" w:type="dxa"/>
            <w:gridSpan w:val="4"/>
            <w:tcBorders>
              <w:top w:val="single" w:sz="4" w:space="0" w:color="auto"/>
              <w:left w:val="single" w:sz="4" w:space="0" w:color="auto"/>
              <w:bottom w:val="single" w:sz="4" w:space="0" w:color="auto"/>
              <w:right w:val="single" w:sz="4" w:space="0" w:color="auto"/>
            </w:tcBorders>
            <w:vAlign w:val="center"/>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u w:val="single"/>
              </w:rPr>
              <w:t>Показатель 14</w:t>
            </w:r>
            <w:r w:rsidRPr="00F06110">
              <w:rPr>
                <w:rFonts w:ascii="Times New Roman" w:hAnsi="Times New Roman" w:cs="Times New Roman"/>
                <w:b/>
                <w:bCs/>
                <w:sz w:val="20"/>
                <w:szCs w:val="20"/>
              </w:rPr>
              <w:t>: Количество выделенных земельных участков в результате проведения мероприятий по их оценке и межеванию, шт</w:t>
            </w:r>
          </w:p>
        </w:tc>
        <w:tc>
          <w:tcPr>
            <w:tcW w:w="1561" w:type="dxa"/>
            <w:tcBorders>
              <w:top w:val="single" w:sz="4" w:space="0" w:color="auto"/>
              <w:left w:val="single" w:sz="4" w:space="0" w:color="auto"/>
              <w:bottom w:val="single" w:sz="4" w:space="0" w:color="auto"/>
              <w:right w:val="single" w:sz="4" w:space="0" w:color="auto"/>
            </w:tcBorders>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w:t>
            </w:r>
          </w:p>
        </w:tc>
      </w:tr>
      <w:tr w:rsidR="00F06110" w:rsidRPr="00F06110" w:rsidTr="00F06110">
        <w:trPr>
          <w:trHeight w:val="267"/>
        </w:trPr>
        <w:tc>
          <w:tcPr>
            <w:tcW w:w="781" w:type="dxa"/>
            <w:tcBorders>
              <w:top w:val="single" w:sz="4" w:space="0" w:color="auto"/>
              <w:left w:val="single" w:sz="4" w:space="0" w:color="auto"/>
              <w:bottom w:val="single" w:sz="4" w:space="0" w:color="auto"/>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w:t>
            </w:r>
          </w:p>
        </w:tc>
        <w:tc>
          <w:tcPr>
            <w:tcW w:w="8579" w:type="dxa"/>
            <w:gridSpan w:val="8"/>
            <w:tcBorders>
              <w:top w:val="single" w:sz="4" w:space="0" w:color="auto"/>
              <w:left w:val="single" w:sz="4" w:space="0" w:color="auto"/>
              <w:bottom w:val="single" w:sz="4" w:space="0" w:color="auto"/>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u w:val="single"/>
              </w:rPr>
              <w:t>Задача 2</w:t>
            </w:r>
            <w:r w:rsidRPr="00F06110">
              <w:rPr>
                <w:rFonts w:ascii="Times New Roman" w:hAnsi="Times New Roman" w:cs="Times New Roman"/>
                <w:b/>
                <w:bCs/>
                <w:sz w:val="20"/>
                <w:szCs w:val="20"/>
              </w:rPr>
              <w:t>: Проведение мероприятий в целях обеспечения реализации муниципальной программы «Создание комфортных условий проживания для населения Трегубовского сельского поселения на 2015 – 2017 годы»</w:t>
            </w:r>
          </w:p>
        </w:tc>
      </w:tr>
      <w:tr w:rsidR="00F06110" w:rsidRPr="00F06110" w:rsidTr="00F06110">
        <w:trPr>
          <w:trHeight w:val="267"/>
        </w:trPr>
        <w:tc>
          <w:tcPr>
            <w:tcW w:w="781" w:type="dxa"/>
            <w:tcBorders>
              <w:top w:val="single" w:sz="4" w:space="0" w:color="auto"/>
              <w:left w:val="single" w:sz="4" w:space="0" w:color="auto"/>
              <w:bottom w:val="single" w:sz="4" w:space="0" w:color="auto"/>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1. 2. 1.</w:t>
            </w:r>
          </w:p>
        </w:tc>
        <w:tc>
          <w:tcPr>
            <w:tcW w:w="3788" w:type="dxa"/>
            <w:gridSpan w:val="2"/>
            <w:tcBorders>
              <w:top w:val="single" w:sz="4" w:space="0" w:color="auto"/>
              <w:left w:val="single" w:sz="4" w:space="0" w:color="auto"/>
              <w:bottom w:val="single" w:sz="4" w:space="0" w:color="auto"/>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u w:val="single"/>
              </w:rPr>
              <w:t>Показатель 1:</w:t>
            </w:r>
            <w:r w:rsidRPr="00F06110">
              <w:rPr>
                <w:rFonts w:ascii="Times New Roman" w:hAnsi="Times New Roman" w:cs="Times New Roman"/>
                <w:b/>
                <w:bCs/>
                <w:sz w:val="20"/>
                <w:szCs w:val="20"/>
              </w:rPr>
              <w:t xml:space="preserve">    Доля муниципальных служащих отвечающих требованиям прохождения муниципальной службы, % от общего их числа</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1586" w:type="dxa"/>
            <w:tcBorders>
              <w:top w:val="single" w:sz="4" w:space="0" w:color="auto"/>
              <w:left w:val="single" w:sz="4" w:space="0" w:color="auto"/>
              <w:bottom w:val="single" w:sz="4" w:space="0" w:color="auto"/>
              <w:right w:val="single" w:sz="4" w:space="0" w:color="auto"/>
            </w:tcBorders>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r>
      <w:tr w:rsidR="00F06110" w:rsidRPr="00F06110" w:rsidTr="00F06110">
        <w:trPr>
          <w:trHeight w:val="267"/>
        </w:trPr>
        <w:tc>
          <w:tcPr>
            <w:tcW w:w="781" w:type="dxa"/>
            <w:tcBorders>
              <w:top w:val="single" w:sz="4" w:space="0" w:color="auto"/>
              <w:left w:val="single" w:sz="4" w:space="0" w:color="auto"/>
              <w:bottom w:val="single" w:sz="4" w:space="0" w:color="auto"/>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1. 2. 2.</w:t>
            </w:r>
          </w:p>
        </w:tc>
        <w:tc>
          <w:tcPr>
            <w:tcW w:w="3788" w:type="dxa"/>
            <w:gridSpan w:val="2"/>
            <w:tcBorders>
              <w:top w:val="single" w:sz="4" w:space="0" w:color="auto"/>
              <w:left w:val="single" w:sz="4" w:space="0" w:color="auto"/>
              <w:bottom w:val="single" w:sz="4" w:space="0" w:color="auto"/>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u w:val="single"/>
              </w:rPr>
              <w:t>Показатель 2:</w:t>
            </w:r>
            <w:r w:rsidRPr="00F06110">
              <w:rPr>
                <w:rFonts w:ascii="Times New Roman" w:hAnsi="Times New Roman" w:cs="Times New Roman"/>
                <w:b/>
                <w:bCs/>
                <w:sz w:val="20"/>
                <w:szCs w:val="20"/>
              </w:rPr>
              <w:t xml:space="preserve">  Оснащенность рабочих мест компьютерами и лицензированным программным продуктом, %</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1586" w:type="dxa"/>
            <w:tcBorders>
              <w:top w:val="single" w:sz="4" w:space="0" w:color="auto"/>
              <w:left w:val="single" w:sz="4" w:space="0" w:color="auto"/>
              <w:bottom w:val="single" w:sz="4" w:space="0" w:color="auto"/>
              <w:right w:val="single" w:sz="4" w:space="0" w:color="auto"/>
            </w:tcBorders>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r>
      <w:tr w:rsidR="00F06110" w:rsidRPr="00F06110" w:rsidTr="00F06110">
        <w:trPr>
          <w:trHeight w:val="267"/>
        </w:trPr>
        <w:tc>
          <w:tcPr>
            <w:tcW w:w="781" w:type="dxa"/>
            <w:tcBorders>
              <w:top w:val="single" w:sz="4" w:space="0" w:color="auto"/>
              <w:left w:val="single" w:sz="4" w:space="0" w:color="auto"/>
              <w:bottom w:val="single" w:sz="4" w:space="0" w:color="auto"/>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1.2.3</w:t>
            </w:r>
          </w:p>
        </w:tc>
        <w:tc>
          <w:tcPr>
            <w:tcW w:w="3788" w:type="dxa"/>
            <w:gridSpan w:val="2"/>
            <w:tcBorders>
              <w:top w:val="single" w:sz="4" w:space="0" w:color="auto"/>
              <w:left w:val="single" w:sz="4" w:space="0" w:color="auto"/>
              <w:bottom w:val="single" w:sz="4" w:space="0" w:color="auto"/>
              <w:right w:val="single" w:sz="4" w:space="0" w:color="auto"/>
            </w:tcBorders>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u w:val="single"/>
              </w:rPr>
              <w:t>Показатель 3:</w:t>
            </w:r>
            <w:r w:rsidRPr="00F06110">
              <w:rPr>
                <w:rFonts w:ascii="Times New Roman" w:hAnsi="Times New Roman" w:cs="Times New Roman"/>
                <w:b/>
                <w:bCs/>
                <w:sz w:val="20"/>
                <w:szCs w:val="20"/>
              </w:rPr>
              <w:t xml:space="preserve">  Увеличение налоговых и неналоговых доходов бюджета поселения, % от предыдущего года</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w:t>
            </w:r>
          </w:p>
        </w:tc>
        <w:tc>
          <w:tcPr>
            <w:tcW w:w="1586" w:type="dxa"/>
            <w:tcBorders>
              <w:top w:val="single" w:sz="4" w:space="0" w:color="auto"/>
              <w:left w:val="single" w:sz="4" w:space="0" w:color="auto"/>
              <w:bottom w:val="single" w:sz="4" w:space="0" w:color="auto"/>
              <w:right w:val="single" w:sz="4" w:space="0" w:color="auto"/>
            </w:tcBorders>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w:t>
            </w:r>
          </w:p>
        </w:tc>
      </w:tr>
      <w:tr w:rsidR="00F06110" w:rsidRPr="00F06110" w:rsidTr="00F06110">
        <w:trPr>
          <w:trHeight w:val="267"/>
        </w:trPr>
        <w:tc>
          <w:tcPr>
            <w:tcW w:w="781" w:type="dxa"/>
            <w:tcBorders>
              <w:top w:val="single" w:sz="4" w:space="0" w:color="auto"/>
              <w:left w:val="single" w:sz="4" w:space="0" w:color="auto"/>
              <w:bottom w:val="single" w:sz="4" w:space="0" w:color="auto"/>
              <w:right w:val="single" w:sz="4" w:space="0" w:color="auto"/>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1.2.4</w:t>
            </w:r>
          </w:p>
        </w:tc>
        <w:tc>
          <w:tcPr>
            <w:tcW w:w="3788" w:type="dxa"/>
            <w:gridSpan w:val="2"/>
            <w:tcBorders>
              <w:top w:val="single" w:sz="4" w:space="0" w:color="auto"/>
              <w:left w:val="single" w:sz="4" w:space="0" w:color="auto"/>
              <w:bottom w:val="single" w:sz="4" w:space="0" w:color="auto"/>
              <w:right w:val="single" w:sz="4" w:space="0" w:color="auto"/>
            </w:tcBorders>
          </w:tcPr>
          <w:p w:rsidR="00F06110" w:rsidRPr="00F06110" w:rsidRDefault="00F06110" w:rsidP="00F06110">
            <w:pPr>
              <w:pStyle w:val="12"/>
              <w:jc w:val="center"/>
              <w:rPr>
                <w:rFonts w:ascii="Times New Roman" w:hAnsi="Times New Roman" w:cs="Times New Roman"/>
                <w:b/>
                <w:bCs/>
                <w:sz w:val="20"/>
                <w:szCs w:val="20"/>
                <w:u w:val="single"/>
              </w:rPr>
            </w:pPr>
            <w:r w:rsidRPr="00F06110">
              <w:rPr>
                <w:rFonts w:ascii="Times New Roman" w:hAnsi="Times New Roman" w:cs="Times New Roman"/>
                <w:b/>
                <w:bCs/>
                <w:sz w:val="20"/>
                <w:szCs w:val="20"/>
                <w:u w:val="single"/>
              </w:rPr>
              <w:t>Показатель 4:</w:t>
            </w:r>
            <w:r w:rsidRPr="00F06110">
              <w:rPr>
                <w:rFonts w:ascii="Times New Roman" w:hAnsi="Times New Roman" w:cs="Times New Roman"/>
                <w:b/>
                <w:bCs/>
                <w:sz w:val="20"/>
                <w:szCs w:val="20"/>
              </w:rPr>
              <w:t xml:space="preserve">  Снижение расходов на содержание главы и местной администрации, % от предыдущего года</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w:t>
            </w:r>
          </w:p>
        </w:tc>
        <w:tc>
          <w:tcPr>
            <w:tcW w:w="1586" w:type="dxa"/>
            <w:tcBorders>
              <w:top w:val="single" w:sz="4" w:space="0" w:color="auto"/>
              <w:left w:val="single" w:sz="4" w:space="0" w:color="auto"/>
              <w:bottom w:val="single" w:sz="4" w:space="0" w:color="auto"/>
              <w:right w:val="single" w:sz="4" w:space="0" w:color="auto"/>
            </w:tcBorders>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w:t>
            </w:r>
          </w:p>
        </w:tc>
      </w:tr>
    </w:tbl>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 </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 * - целевые показатели муниципальной программы должны отвечать одному из следующих условий:  определяются на основе данных государственного (федерального) статистического наблюдения; определяются на основе данных ведомственной отчетности. Значения и  наименования целевых показателей могут уточняться и дополняться в течение года при определении конкретных видов работ, мероприятий и разработке окончательных смет.</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2. Внести изменения в пункт 5  Паспорта муниципальной  программы «Создание комфортных условий  проживания для населения Трегубовского сельского поселения на 2018 – 2020 годы», изложив его в следующей редакции:</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5. Объемы и источники финансирования муниципальной программы  в целом и по годам реализации (тыс. руб.)*:</w:t>
      </w:r>
    </w:p>
    <w:p w:rsidR="00F06110" w:rsidRPr="00F06110" w:rsidRDefault="00F06110" w:rsidP="00F06110">
      <w:pPr>
        <w:pStyle w:val="12"/>
        <w:jc w:val="center"/>
        <w:rPr>
          <w:rFonts w:ascii="Times New Roman" w:hAnsi="Times New Roman" w:cs="Times New Roman"/>
          <w:b/>
          <w:bCs/>
          <w:sz w:val="20"/>
          <w:szCs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4"/>
        <w:gridCol w:w="1408"/>
        <w:gridCol w:w="1456"/>
        <w:gridCol w:w="1379"/>
        <w:gridCol w:w="1487"/>
        <w:gridCol w:w="1172"/>
        <w:gridCol w:w="1522"/>
      </w:tblGrid>
      <w:tr w:rsidR="00F06110" w:rsidRPr="00F06110" w:rsidTr="00F06110">
        <w:trPr>
          <w:trHeight w:val="240"/>
        </w:trPr>
        <w:tc>
          <w:tcPr>
            <w:tcW w:w="1144" w:type="dxa"/>
            <w:vMerge w:val="restart"/>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Год</w:t>
            </w:r>
          </w:p>
        </w:tc>
        <w:tc>
          <w:tcPr>
            <w:tcW w:w="8424" w:type="dxa"/>
            <w:gridSpan w:val="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Источник финансирования</w:t>
            </w:r>
          </w:p>
        </w:tc>
      </w:tr>
      <w:tr w:rsidR="00F06110" w:rsidRPr="00F06110" w:rsidTr="00F06110">
        <w:trPr>
          <w:trHeight w:val="240"/>
        </w:trPr>
        <w:tc>
          <w:tcPr>
            <w:tcW w:w="1144" w:type="dxa"/>
            <w:vMerge/>
            <w:vAlign w:val="center"/>
          </w:tcPr>
          <w:p w:rsidR="00F06110" w:rsidRPr="00F06110" w:rsidRDefault="00F06110" w:rsidP="00F06110">
            <w:pPr>
              <w:pStyle w:val="12"/>
              <w:jc w:val="center"/>
              <w:rPr>
                <w:rFonts w:ascii="Times New Roman" w:hAnsi="Times New Roman" w:cs="Times New Roman"/>
                <w:b/>
                <w:bCs/>
                <w:sz w:val="20"/>
                <w:szCs w:val="20"/>
              </w:rPr>
            </w:pPr>
          </w:p>
        </w:tc>
        <w:tc>
          <w:tcPr>
            <w:tcW w:w="1408" w:type="dxa"/>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районный бюджет</w:t>
            </w:r>
          </w:p>
        </w:tc>
        <w:tc>
          <w:tcPr>
            <w:tcW w:w="1456" w:type="dxa"/>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областной бюджет</w:t>
            </w:r>
          </w:p>
        </w:tc>
        <w:tc>
          <w:tcPr>
            <w:tcW w:w="1379" w:type="dxa"/>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федеральный бюджет</w:t>
            </w:r>
          </w:p>
        </w:tc>
        <w:tc>
          <w:tcPr>
            <w:tcW w:w="1487"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бюджет поселения</w:t>
            </w:r>
          </w:p>
        </w:tc>
        <w:tc>
          <w:tcPr>
            <w:tcW w:w="1172" w:type="dxa"/>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внебюджетные средства</w:t>
            </w:r>
          </w:p>
        </w:tc>
        <w:tc>
          <w:tcPr>
            <w:tcW w:w="1522" w:type="dxa"/>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всего</w:t>
            </w:r>
          </w:p>
        </w:tc>
      </w:tr>
      <w:tr w:rsidR="00F06110" w:rsidRPr="00F06110" w:rsidTr="00F06110">
        <w:trPr>
          <w:trHeight w:val="166"/>
        </w:trPr>
        <w:tc>
          <w:tcPr>
            <w:tcW w:w="1144" w:type="dxa"/>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w:t>
            </w:r>
          </w:p>
        </w:tc>
        <w:tc>
          <w:tcPr>
            <w:tcW w:w="1408" w:type="dxa"/>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w:t>
            </w:r>
          </w:p>
        </w:tc>
        <w:tc>
          <w:tcPr>
            <w:tcW w:w="1456" w:type="dxa"/>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w:t>
            </w:r>
          </w:p>
        </w:tc>
        <w:tc>
          <w:tcPr>
            <w:tcW w:w="1379" w:type="dxa"/>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4</w:t>
            </w:r>
          </w:p>
        </w:tc>
        <w:tc>
          <w:tcPr>
            <w:tcW w:w="1487"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w:t>
            </w:r>
          </w:p>
        </w:tc>
        <w:tc>
          <w:tcPr>
            <w:tcW w:w="1172" w:type="dxa"/>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6</w:t>
            </w:r>
          </w:p>
        </w:tc>
        <w:tc>
          <w:tcPr>
            <w:tcW w:w="1522" w:type="dxa"/>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w:t>
            </w:r>
          </w:p>
        </w:tc>
      </w:tr>
      <w:tr w:rsidR="00F06110" w:rsidRPr="00F06110" w:rsidTr="00F06110">
        <w:trPr>
          <w:trHeight w:val="240"/>
        </w:trPr>
        <w:tc>
          <w:tcPr>
            <w:tcW w:w="114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2018</w:t>
            </w:r>
          </w:p>
        </w:tc>
        <w:tc>
          <w:tcPr>
            <w:tcW w:w="1408"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w:t>
            </w:r>
          </w:p>
        </w:tc>
        <w:tc>
          <w:tcPr>
            <w:tcW w:w="1456" w:type="dxa"/>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703,0</w:t>
            </w:r>
          </w:p>
        </w:tc>
        <w:tc>
          <w:tcPr>
            <w:tcW w:w="1379"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w:t>
            </w:r>
          </w:p>
        </w:tc>
        <w:tc>
          <w:tcPr>
            <w:tcW w:w="1487" w:type="dxa"/>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8434,6</w:t>
            </w:r>
          </w:p>
        </w:tc>
        <w:tc>
          <w:tcPr>
            <w:tcW w:w="1172"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w:t>
            </w:r>
          </w:p>
        </w:tc>
        <w:tc>
          <w:tcPr>
            <w:tcW w:w="1522" w:type="dxa"/>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9137,6</w:t>
            </w:r>
          </w:p>
        </w:tc>
      </w:tr>
      <w:tr w:rsidR="00F06110" w:rsidRPr="00F06110" w:rsidTr="00F06110">
        <w:trPr>
          <w:trHeight w:val="240"/>
        </w:trPr>
        <w:tc>
          <w:tcPr>
            <w:tcW w:w="114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2019</w:t>
            </w:r>
          </w:p>
        </w:tc>
        <w:tc>
          <w:tcPr>
            <w:tcW w:w="1408"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w:t>
            </w:r>
          </w:p>
        </w:tc>
        <w:tc>
          <w:tcPr>
            <w:tcW w:w="1456" w:type="dxa"/>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703,0</w:t>
            </w:r>
          </w:p>
        </w:tc>
        <w:tc>
          <w:tcPr>
            <w:tcW w:w="1379"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w:t>
            </w:r>
          </w:p>
        </w:tc>
        <w:tc>
          <w:tcPr>
            <w:tcW w:w="1487" w:type="dxa"/>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6474,0</w:t>
            </w:r>
          </w:p>
        </w:tc>
        <w:tc>
          <w:tcPr>
            <w:tcW w:w="1172" w:type="dxa"/>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w:t>
            </w:r>
          </w:p>
        </w:tc>
        <w:tc>
          <w:tcPr>
            <w:tcW w:w="1522" w:type="dxa"/>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7177,0</w:t>
            </w:r>
          </w:p>
        </w:tc>
      </w:tr>
      <w:tr w:rsidR="00F06110" w:rsidRPr="00F06110" w:rsidTr="00F06110">
        <w:trPr>
          <w:trHeight w:val="240"/>
        </w:trPr>
        <w:tc>
          <w:tcPr>
            <w:tcW w:w="1144"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2020</w:t>
            </w:r>
          </w:p>
        </w:tc>
        <w:tc>
          <w:tcPr>
            <w:tcW w:w="1408"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w:t>
            </w:r>
          </w:p>
        </w:tc>
        <w:tc>
          <w:tcPr>
            <w:tcW w:w="1456" w:type="dxa"/>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703,0</w:t>
            </w:r>
          </w:p>
        </w:tc>
        <w:tc>
          <w:tcPr>
            <w:tcW w:w="1379"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w:t>
            </w:r>
          </w:p>
        </w:tc>
        <w:tc>
          <w:tcPr>
            <w:tcW w:w="1487" w:type="dxa"/>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6711,2</w:t>
            </w:r>
          </w:p>
        </w:tc>
        <w:tc>
          <w:tcPr>
            <w:tcW w:w="1172" w:type="dxa"/>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w:t>
            </w:r>
          </w:p>
        </w:tc>
        <w:tc>
          <w:tcPr>
            <w:tcW w:w="1522" w:type="dxa"/>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7414,2</w:t>
            </w:r>
          </w:p>
        </w:tc>
      </w:tr>
      <w:tr w:rsidR="00F06110" w:rsidRPr="00F06110" w:rsidTr="00F06110">
        <w:trPr>
          <w:trHeight w:val="240"/>
        </w:trPr>
        <w:tc>
          <w:tcPr>
            <w:tcW w:w="1144"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ВСЕГО</w:t>
            </w:r>
          </w:p>
        </w:tc>
        <w:tc>
          <w:tcPr>
            <w:tcW w:w="1408"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w:t>
            </w:r>
          </w:p>
        </w:tc>
        <w:tc>
          <w:tcPr>
            <w:tcW w:w="1456" w:type="dxa"/>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2109,0</w:t>
            </w:r>
          </w:p>
        </w:tc>
        <w:tc>
          <w:tcPr>
            <w:tcW w:w="1379"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w:t>
            </w:r>
          </w:p>
        </w:tc>
        <w:tc>
          <w:tcPr>
            <w:tcW w:w="1487" w:type="dxa"/>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21619,8</w:t>
            </w:r>
          </w:p>
        </w:tc>
        <w:tc>
          <w:tcPr>
            <w:tcW w:w="1172" w:type="dxa"/>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w:t>
            </w:r>
          </w:p>
        </w:tc>
        <w:tc>
          <w:tcPr>
            <w:tcW w:w="1522" w:type="dxa"/>
            <w:shd w:val="clear" w:color="auto" w:fill="E6E6E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23728,8</w:t>
            </w:r>
          </w:p>
        </w:tc>
      </w:tr>
    </w:tbl>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Объем финансирования Программы может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sectPr w:rsidR="00F06110" w:rsidRPr="00F06110">
          <w:pgSz w:w="11906" w:h="16838"/>
          <w:pgMar w:top="1134" w:right="567" w:bottom="964" w:left="1985" w:header="567" w:footer="907" w:gutter="0"/>
          <w:pgNumType w:start="1"/>
          <w:cols w:space="720"/>
        </w:sectPr>
      </w:pPr>
      <w:r w:rsidRPr="00F06110">
        <w:rPr>
          <w:rFonts w:ascii="Times New Roman" w:hAnsi="Times New Roman" w:cs="Times New Roman"/>
          <w:b/>
          <w:bCs/>
          <w:sz w:val="20"/>
          <w:szCs w:val="20"/>
        </w:rPr>
        <w:t>3.  Внести изменения в таблицу пункта 7 «Мероприятия муниципальной  программы», изложив ее в следующей  редакции:</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lastRenderedPageBreak/>
        <w:t>7. Мероприятия муниципальной программы</w:t>
      </w:r>
    </w:p>
    <w:tbl>
      <w:tblPr>
        <w:tblW w:w="149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7"/>
        <w:gridCol w:w="3812"/>
        <w:gridCol w:w="1543"/>
        <w:gridCol w:w="1386"/>
        <w:gridCol w:w="1823"/>
        <w:gridCol w:w="1417"/>
        <w:gridCol w:w="1106"/>
        <w:gridCol w:w="1198"/>
        <w:gridCol w:w="1203"/>
      </w:tblGrid>
      <w:tr w:rsidR="00F06110" w:rsidRPr="00F06110" w:rsidTr="00F06110">
        <w:trPr>
          <w:trHeight w:val="1015"/>
        </w:trPr>
        <w:tc>
          <w:tcPr>
            <w:tcW w:w="1467" w:type="dxa"/>
            <w:vMerge w:val="restart"/>
            <w:tcBorders>
              <w:bottom w:val="nil"/>
            </w:tcBorders>
            <w:noWrap/>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 xml:space="preserve">№ </w:t>
            </w:r>
            <w:r w:rsidRPr="00F06110">
              <w:rPr>
                <w:rFonts w:ascii="Times New Roman" w:hAnsi="Times New Roman" w:cs="Times New Roman"/>
                <w:b/>
                <w:bCs/>
                <w:sz w:val="20"/>
                <w:szCs w:val="20"/>
              </w:rPr>
              <w:br/>
              <w:t>п/п</w:t>
            </w:r>
          </w:p>
        </w:tc>
        <w:tc>
          <w:tcPr>
            <w:tcW w:w="3812" w:type="dxa"/>
            <w:vMerge w:val="restart"/>
            <w:tcBorders>
              <w:bottom w:val="nil"/>
            </w:tcBorders>
            <w:noWrap/>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Наименование мероприятия</w:t>
            </w:r>
          </w:p>
        </w:tc>
        <w:tc>
          <w:tcPr>
            <w:tcW w:w="1543" w:type="dxa"/>
            <w:vMerge w:val="restart"/>
            <w:tcBorders>
              <w:bottom w:val="nil"/>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Исполнитель</w:t>
            </w:r>
          </w:p>
        </w:tc>
        <w:tc>
          <w:tcPr>
            <w:tcW w:w="1386" w:type="dxa"/>
            <w:vMerge w:val="restart"/>
            <w:tcBorders>
              <w:bottom w:val="nil"/>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 xml:space="preserve">Срок </w:t>
            </w:r>
            <w:r w:rsidRPr="00F06110">
              <w:rPr>
                <w:rFonts w:ascii="Times New Roman" w:hAnsi="Times New Roman" w:cs="Times New Roman"/>
                <w:b/>
                <w:bCs/>
                <w:sz w:val="20"/>
                <w:szCs w:val="20"/>
              </w:rPr>
              <w:br/>
              <w:t>реализации</w:t>
            </w:r>
          </w:p>
        </w:tc>
        <w:tc>
          <w:tcPr>
            <w:tcW w:w="1823" w:type="dxa"/>
            <w:vMerge w:val="restart"/>
            <w:tcBorders>
              <w:bottom w:val="nil"/>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 xml:space="preserve">Целевой </w:t>
            </w:r>
            <w:r w:rsidRPr="00F06110">
              <w:rPr>
                <w:rFonts w:ascii="Times New Roman" w:hAnsi="Times New Roman" w:cs="Times New Roman"/>
                <w:b/>
                <w:bCs/>
                <w:sz w:val="20"/>
                <w:szCs w:val="20"/>
              </w:rPr>
              <w:br/>
              <w:t xml:space="preserve">показатель (номер </w:t>
            </w:r>
            <w:r w:rsidRPr="00F06110">
              <w:rPr>
                <w:rFonts w:ascii="Times New Roman" w:hAnsi="Times New Roman" w:cs="Times New Roman"/>
                <w:b/>
                <w:bCs/>
                <w:sz w:val="20"/>
                <w:szCs w:val="20"/>
              </w:rPr>
              <w:br/>
              <w:t xml:space="preserve">целевого </w:t>
            </w:r>
            <w:r w:rsidRPr="00F06110">
              <w:rPr>
                <w:rFonts w:ascii="Times New Roman" w:hAnsi="Times New Roman" w:cs="Times New Roman"/>
                <w:b/>
                <w:bCs/>
                <w:sz w:val="20"/>
                <w:szCs w:val="20"/>
              </w:rPr>
              <w:lastRenderedPageBreak/>
              <w:t>показателя из паспорта муниципальной программы)</w:t>
            </w:r>
          </w:p>
        </w:tc>
        <w:tc>
          <w:tcPr>
            <w:tcW w:w="1417" w:type="dxa"/>
            <w:vMerge w:val="restart"/>
            <w:tcBorders>
              <w:bottom w:val="nil"/>
            </w:tcBorders>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lastRenderedPageBreak/>
              <w:t>Источник финансиро-вания</w:t>
            </w:r>
          </w:p>
        </w:tc>
        <w:tc>
          <w:tcPr>
            <w:tcW w:w="3507" w:type="dxa"/>
            <w:gridSpan w:val="3"/>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Объем финансирования по годам (тыс.руб.)*</w:t>
            </w:r>
          </w:p>
        </w:tc>
      </w:tr>
      <w:tr w:rsidR="00F06110" w:rsidRPr="00F06110" w:rsidTr="00F06110">
        <w:trPr>
          <w:trHeight w:val="456"/>
        </w:trPr>
        <w:tc>
          <w:tcPr>
            <w:tcW w:w="1467" w:type="dxa"/>
            <w:vMerge/>
            <w:tcBorders>
              <w:bottom w:val="nil"/>
            </w:tcBorders>
            <w:vAlign w:val="center"/>
          </w:tcPr>
          <w:p w:rsidR="00F06110" w:rsidRPr="00F06110" w:rsidRDefault="00F06110" w:rsidP="00F06110">
            <w:pPr>
              <w:pStyle w:val="12"/>
              <w:jc w:val="center"/>
              <w:rPr>
                <w:rFonts w:ascii="Times New Roman" w:hAnsi="Times New Roman" w:cs="Times New Roman"/>
                <w:b/>
                <w:bCs/>
                <w:sz w:val="20"/>
                <w:szCs w:val="20"/>
              </w:rPr>
            </w:pPr>
          </w:p>
        </w:tc>
        <w:tc>
          <w:tcPr>
            <w:tcW w:w="3812" w:type="dxa"/>
            <w:vMerge/>
            <w:tcBorders>
              <w:bottom w:val="nil"/>
            </w:tcBorders>
            <w:vAlign w:val="center"/>
          </w:tcPr>
          <w:p w:rsidR="00F06110" w:rsidRPr="00F06110" w:rsidRDefault="00F06110" w:rsidP="00F06110">
            <w:pPr>
              <w:pStyle w:val="12"/>
              <w:jc w:val="center"/>
              <w:rPr>
                <w:rFonts w:ascii="Times New Roman" w:hAnsi="Times New Roman" w:cs="Times New Roman"/>
                <w:b/>
                <w:bCs/>
                <w:sz w:val="20"/>
                <w:szCs w:val="20"/>
              </w:rPr>
            </w:pPr>
          </w:p>
        </w:tc>
        <w:tc>
          <w:tcPr>
            <w:tcW w:w="1543" w:type="dxa"/>
            <w:vMerge/>
            <w:tcBorders>
              <w:bottom w:val="nil"/>
            </w:tcBorders>
            <w:vAlign w:val="center"/>
          </w:tcPr>
          <w:p w:rsidR="00F06110" w:rsidRPr="00F06110" w:rsidRDefault="00F06110" w:rsidP="00F06110">
            <w:pPr>
              <w:pStyle w:val="12"/>
              <w:jc w:val="center"/>
              <w:rPr>
                <w:rFonts w:ascii="Times New Roman" w:hAnsi="Times New Roman" w:cs="Times New Roman"/>
                <w:b/>
                <w:bCs/>
                <w:sz w:val="20"/>
                <w:szCs w:val="20"/>
              </w:rPr>
            </w:pPr>
          </w:p>
        </w:tc>
        <w:tc>
          <w:tcPr>
            <w:tcW w:w="1386" w:type="dxa"/>
            <w:vMerge/>
            <w:tcBorders>
              <w:bottom w:val="nil"/>
            </w:tcBorders>
            <w:vAlign w:val="center"/>
          </w:tcPr>
          <w:p w:rsidR="00F06110" w:rsidRPr="00F06110" w:rsidRDefault="00F06110" w:rsidP="00F06110">
            <w:pPr>
              <w:pStyle w:val="12"/>
              <w:jc w:val="center"/>
              <w:rPr>
                <w:rFonts w:ascii="Times New Roman" w:hAnsi="Times New Roman" w:cs="Times New Roman"/>
                <w:b/>
                <w:bCs/>
                <w:sz w:val="20"/>
                <w:szCs w:val="20"/>
              </w:rPr>
            </w:pPr>
          </w:p>
        </w:tc>
        <w:tc>
          <w:tcPr>
            <w:tcW w:w="1823" w:type="dxa"/>
            <w:vMerge/>
            <w:tcBorders>
              <w:bottom w:val="nil"/>
            </w:tcBorders>
            <w:vAlign w:val="center"/>
          </w:tcPr>
          <w:p w:rsidR="00F06110" w:rsidRPr="00F06110" w:rsidRDefault="00F06110" w:rsidP="00F06110">
            <w:pPr>
              <w:pStyle w:val="12"/>
              <w:jc w:val="center"/>
              <w:rPr>
                <w:rFonts w:ascii="Times New Roman" w:hAnsi="Times New Roman" w:cs="Times New Roman"/>
                <w:b/>
                <w:bCs/>
                <w:sz w:val="20"/>
                <w:szCs w:val="20"/>
              </w:rPr>
            </w:pPr>
          </w:p>
        </w:tc>
        <w:tc>
          <w:tcPr>
            <w:tcW w:w="1417" w:type="dxa"/>
            <w:vMerge/>
            <w:tcBorders>
              <w:bottom w:val="nil"/>
            </w:tcBorders>
            <w:vAlign w:val="center"/>
          </w:tcPr>
          <w:p w:rsidR="00F06110" w:rsidRPr="00F06110" w:rsidRDefault="00F06110" w:rsidP="00F06110">
            <w:pPr>
              <w:pStyle w:val="12"/>
              <w:jc w:val="center"/>
              <w:rPr>
                <w:rFonts w:ascii="Times New Roman" w:hAnsi="Times New Roman" w:cs="Times New Roman"/>
                <w:b/>
                <w:bCs/>
                <w:sz w:val="20"/>
                <w:szCs w:val="20"/>
              </w:rPr>
            </w:pPr>
          </w:p>
        </w:tc>
        <w:tc>
          <w:tcPr>
            <w:tcW w:w="1106" w:type="dxa"/>
            <w:tcBorders>
              <w:bottom w:val="nil"/>
            </w:tcBorders>
            <w:noWrap/>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2018</w:t>
            </w:r>
          </w:p>
        </w:tc>
        <w:tc>
          <w:tcPr>
            <w:tcW w:w="1198" w:type="dxa"/>
            <w:tcBorders>
              <w:bottom w:val="nil"/>
            </w:tcBorders>
            <w:noWrap/>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2019</w:t>
            </w:r>
          </w:p>
        </w:tc>
        <w:tc>
          <w:tcPr>
            <w:tcW w:w="1203" w:type="dxa"/>
            <w:tcBorders>
              <w:bottom w:val="nil"/>
            </w:tcBorders>
            <w:noWrap/>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2020</w:t>
            </w:r>
          </w:p>
        </w:tc>
      </w:tr>
      <w:tr w:rsidR="00F06110" w:rsidRPr="00F06110" w:rsidTr="00F06110">
        <w:trPr>
          <w:trHeight w:val="304"/>
          <w:tblHeader/>
        </w:trPr>
        <w:tc>
          <w:tcPr>
            <w:tcW w:w="1467" w:type="dxa"/>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lastRenderedPageBreak/>
              <w:t>1</w:t>
            </w:r>
          </w:p>
        </w:tc>
        <w:tc>
          <w:tcPr>
            <w:tcW w:w="3812" w:type="dxa"/>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w:t>
            </w:r>
          </w:p>
        </w:tc>
        <w:tc>
          <w:tcPr>
            <w:tcW w:w="1543" w:type="dxa"/>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w:t>
            </w:r>
          </w:p>
        </w:tc>
        <w:tc>
          <w:tcPr>
            <w:tcW w:w="1386" w:type="dxa"/>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4</w:t>
            </w:r>
          </w:p>
        </w:tc>
        <w:tc>
          <w:tcPr>
            <w:tcW w:w="1823" w:type="dxa"/>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w:t>
            </w:r>
          </w:p>
        </w:tc>
        <w:tc>
          <w:tcPr>
            <w:tcW w:w="1417" w:type="dxa"/>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6</w:t>
            </w:r>
          </w:p>
        </w:tc>
        <w:tc>
          <w:tcPr>
            <w:tcW w:w="1106" w:type="dxa"/>
            <w:noWrap/>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w:t>
            </w:r>
          </w:p>
        </w:tc>
        <w:tc>
          <w:tcPr>
            <w:tcW w:w="1198" w:type="dxa"/>
            <w:noWrap/>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8</w:t>
            </w:r>
          </w:p>
        </w:tc>
        <w:tc>
          <w:tcPr>
            <w:tcW w:w="1203" w:type="dxa"/>
            <w:noWrap/>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w:t>
            </w:r>
          </w:p>
        </w:tc>
      </w:tr>
      <w:tr w:rsidR="00F06110" w:rsidRPr="00F06110" w:rsidTr="00F06110">
        <w:trPr>
          <w:trHeight w:val="279"/>
        </w:trPr>
        <w:tc>
          <w:tcPr>
            <w:tcW w:w="1467"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w:t>
            </w:r>
          </w:p>
        </w:tc>
        <w:tc>
          <w:tcPr>
            <w:tcW w:w="13488" w:type="dxa"/>
            <w:gridSpan w:val="8"/>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Цель 1: Обеспечение безопасных и комфортных условий проживания населения на территории населенных пунктов поселения</w:t>
            </w:r>
          </w:p>
        </w:tc>
      </w:tr>
      <w:tr w:rsidR="00F06110" w:rsidRPr="00F06110" w:rsidTr="00F06110">
        <w:trPr>
          <w:trHeight w:val="660"/>
        </w:trPr>
        <w:tc>
          <w:tcPr>
            <w:tcW w:w="1467"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ОМ1</w:t>
            </w:r>
          </w:p>
        </w:tc>
        <w:tc>
          <w:tcPr>
            <w:tcW w:w="3812"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Финансовое обеспечение мероприятий, обеспечивающих содержание, управление и реализацию муниципального имущества</w:t>
            </w:r>
          </w:p>
        </w:tc>
        <w:tc>
          <w:tcPr>
            <w:tcW w:w="1543"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Админист-рация Трегубовского сельского поселения</w:t>
            </w:r>
          </w:p>
        </w:tc>
        <w:tc>
          <w:tcPr>
            <w:tcW w:w="1386"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2018-2020</w:t>
            </w:r>
          </w:p>
        </w:tc>
        <w:tc>
          <w:tcPr>
            <w:tcW w:w="1823"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1.1.3.</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1.1.12.</w:t>
            </w:r>
          </w:p>
          <w:p w:rsidR="00F06110" w:rsidRPr="00F06110" w:rsidRDefault="00F06110" w:rsidP="00F06110">
            <w:pPr>
              <w:pStyle w:val="12"/>
              <w:rPr>
                <w:rFonts w:ascii="Times New Roman" w:hAnsi="Times New Roman" w:cs="Times New Roman"/>
                <w:b/>
                <w:bCs/>
                <w:sz w:val="20"/>
                <w:szCs w:val="20"/>
              </w:rPr>
            </w:pPr>
          </w:p>
        </w:tc>
        <w:tc>
          <w:tcPr>
            <w:tcW w:w="1417"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Местный бюджет</w:t>
            </w:r>
          </w:p>
        </w:tc>
        <w:tc>
          <w:tcPr>
            <w:tcW w:w="1106" w:type="dxa"/>
            <w:shd w:val="clear" w:color="auto" w:fill="E6E6E6"/>
            <w:noWrap/>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w:t>
            </w:r>
          </w:p>
        </w:tc>
        <w:tc>
          <w:tcPr>
            <w:tcW w:w="1198" w:type="dxa"/>
            <w:shd w:val="clear" w:color="auto" w:fill="E6E6E6"/>
            <w:noWrap/>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w:t>
            </w:r>
          </w:p>
        </w:tc>
        <w:tc>
          <w:tcPr>
            <w:tcW w:w="1203" w:type="dxa"/>
            <w:shd w:val="clear" w:color="auto" w:fill="E6E6E6"/>
            <w:noWrap/>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w:t>
            </w:r>
          </w:p>
        </w:tc>
      </w:tr>
      <w:tr w:rsidR="00F06110" w:rsidRPr="00F06110" w:rsidTr="00F06110">
        <w:trPr>
          <w:trHeight w:val="660"/>
        </w:trPr>
        <w:tc>
          <w:tcPr>
            <w:tcW w:w="1467"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w:t>
            </w:r>
          </w:p>
        </w:tc>
        <w:tc>
          <w:tcPr>
            <w:tcW w:w="3812"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1543"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Админист-рация Трегубовского сельского поселения</w:t>
            </w:r>
          </w:p>
        </w:tc>
        <w:tc>
          <w:tcPr>
            <w:tcW w:w="1386"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2018-2020</w:t>
            </w:r>
          </w:p>
        </w:tc>
        <w:tc>
          <w:tcPr>
            <w:tcW w:w="1823"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1.1.11.</w:t>
            </w:r>
          </w:p>
          <w:p w:rsidR="00F06110" w:rsidRPr="00F06110" w:rsidRDefault="00F06110" w:rsidP="00F06110">
            <w:pPr>
              <w:pStyle w:val="12"/>
              <w:rPr>
                <w:rFonts w:ascii="Times New Roman" w:hAnsi="Times New Roman" w:cs="Times New Roman"/>
                <w:b/>
                <w:bCs/>
                <w:sz w:val="20"/>
                <w:szCs w:val="20"/>
              </w:rPr>
            </w:pPr>
          </w:p>
        </w:tc>
        <w:tc>
          <w:tcPr>
            <w:tcW w:w="1417"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Местный бюджет</w:t>
            </w:r>
          </w:p>
        </w:tc>
        <w:tc>
          <w:tcPr>
            <w:tcW w:w="1106" w:type="dxa"/>
            <w:noWrap/>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1198" w:type="dxa"/>
            <w:shd w:val="clear" w:color="auto" w:fill="auto"/>
            <w:noWrap/>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1203" w:type="dxa"/>
            <w:shd w:val="clear" w:color="auto" w:fill="auto"/>
            <w:noWrap/>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r>
      <w:tr w:rsidR="00F06110" w:rsidRPr="00F06110" w:rsidTr="00F06110">
        <w:trPr>
          <w:trHeight w:val="331"/>
        </w:trPr>
        <w:tc>
          <w:tcPr>
            <w:tcW w:w="1467"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1.3.</w:t>
            </w:r>
          </w:p>
        </w:tc>
        <w:tc>
          <w:tcPr>
            <w:tcW w:w="3812"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Проведение мероприятий по обеспечению первичных мер  пожарной безопасности в границах населенных пунктов поселения</w:t>
            </w:r>
          </w:p>
        </w:tc>
        <w:tc>
          <w:tcPr>
            <w:tcW w:w="1543"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Админист-рация Трегубовского сельского поселения</w:t>
            </w:r>
          </w:p>
        </w:tc>
        <w:tc>
          <w:tcPr>
            <w:tcW w:w="1386"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2018-2020</w:t>
            </w:r>
          </w:p>
        </w:tc>
        <w:tc>
          <w:tcPr>
            <w:tcW w:w="1823"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1.1.1.</w:t>
            </w:r>
          </w:p>
          <w:p w:rsidR="00F06110" w:rsidRPr="00F06110" w:rsidRDefault="00F06110" w:rsidP="00F06110">
            <w:pPr>
              <w:pStyle w:val="12"/>
              <w:rPr>
                <w:rFonts w:ascii="Times New Roman" w:hAnsi="Times New Roman" w:cs="Times New Roman"/>
                <w:b/>
                <w:bCs/>
                <w:sz w:val="20"/>
                <w:szCs w:val="20"/>
              </w:rPr>
            </w:pPr>
          </w:p>
        </w:tc>
        <w:tc>
          <w:tcPr>
            <w:tcW w:w="1417"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Местный бюджет</w:t>
            </w:r>
          </w:p>
        </w:tc>
        <w:tc>
          <w:tcPr>
            <w:tcW w:w="1106" w:type="dxa"/>
            <w:shd w:val="clear" w:color="auto" w:fill="E6E6E6"/>
            <w:noWrap/>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c>
          <w:tcPr>
            <w:tcW w:w="1198" w:type="dxa"/>
            <w:shd w:val="clear" w:color="auto" w:fill="E6E6E6"/>
            <w:noWrap/>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c>
          <w:tcPr>
            <w:tcW w:w="1203" w:type="dxa"/>
            <w:shd w:val="clear" w:color="auto" w:fill="E6E6E6"/>
            <w:noWrap/>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30,0</w:t>
            </w:r>
          </w:p>
        </w:tc>
      </w:tr>
      <w:tr w:rsidR="00F06110" w:rsidRPr="00F06110" w:rsidTr="00F06110">
        <w:trPr>
          <w:trHeight w:val="660"/>
        </w:trPr>
        <w:tc>
          <w:tcPr>
            <w:tcW w:w="1467" w:type="dxa"/>
            <w:vMerge w:val="restart"/>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1.4.</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ОМ2</w:t>
            </w:r>
          </w:p>
        </w:tc>
        <w:tc>
          <w:tcPr>
            <w:tcW w:w="3812" w:type="dxa"/>
            <w:vMerge w:val="restart"/>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Содержание улично-дорожной сети в состоянии, отвечающем нормативным требованиям и обеспечивающем безопасность дорожного движения</w:t>
            </w:r>
          </w:p>
        </w:tc>
        <w:tc>
          <w:tcPr>
            <w:tcW w:w="1543" w:type="dxa"/>
            <w:vMerge w:val="restart"/>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Админист-рация Трегубовского сельского поселения</w:t>
            </w:r>
          </w:p>
        </w:tc>
        <w:tc>
          <w:tcPr>
            <w:tcW w:w="1386" w:type="dxa"/>
            <w:vMerge w:val="restart"/>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2018-2020</w:t>
            </w:r>
          </w:p>
        </w:tc>
        <w:tc>
          <w:tcPr>
            <w:tcW w:w="1823" w:type="dxa"/>
            <w:vMerge w:val="restart"/>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1.1.2.</w:t>
            </w:r>
          </w:p>
        </w:tc>
        <w:tc>
          <w:tcPr>
            <w:tcW w:w="1417"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Местный бюджет</w:t>
            </w:r>
          </w:p>
        </w:tc>
        <w:tc>
          <w:tcPr>
            <w:tcW w:w="1106" w:type="dxa"/>
            <w:shd w:val="clear" w:color="auto" w:fill="E6E6E6"/>
            <w:noWrap/>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902,9</w:t>
            </w:r>
          </w:p>
        </w:tc>
        <w:tc>
          <w:tcPr>
            <w:tcW w:w="1198" w:type="dxa"/>
            <w:shd w:val="clear" w:color="auto" w:fill="E6E6E6"/>
            <w:noWrap/>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647,6</w:t>
            </w:r>
          </w:p>
        </w:tc>
        <w:tc>
          <w:tcPr>
            <w:tcW w:w="1203" w:type="dxa"/>
            <w:shd w:val="clear" w:color="auto" w:fill="E6E6E6"/>
            <w:noWrap/>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657,4</w:t>
            </w:r>
          </w:p>
        </w:tc>
      </w:tr>
      <w:tr w:rsidR="00F06110" w:rsidRPr="00F06110" w:rsidTr="00F06110">
        <w:trPr>
          <w:trHeight w:val="660"/>
        </w:trPr>
        <w:tc>
          <w:tcPr>
            <w:tcW w:w="1467" w:type="dxa"/>
            <w:vMerge/>
          </w:tcPr>
          <w:p w:rsidR="00F06110" w:rsidRPr="00F06110" w:rsidRDefault="00F06110" w:rsidP="00F06110">
            <w:pPr>
              <w:pStyle w:val="12"/>
              <w:rPr>
                <w:rFonts w:ascii="Times New Roman" w:hAnsi="Times New Roman" w:cs="Times New Roman"/>
                <w:b/>
                <w:bCs/>
                <w:sz w:val="20"/>
                <w:szCs w:val="20"/>
              </w:rPr>
            </w:pPr>
          </w:p>
        </w:tc>
        <w:tc>
          <w:tcPr>
            <w:tcW w:w="3812" w:type="dxa"/>
            <w:vMerge/>
          </w:tcPr>
          <w:p w:rsidR="00F06110" w:rsidRPr="00F06110" w:rsidRDefault="00F06110" w:rsidP="00F06110">
            <w:pPr>
              <w:pStyle w:val="12"/>
              <w:jc w:val="center"/>
              <w:rPr>
                <w:rFonts w:ascii="Times New Roman" w:hAnsi="Times New Roman" w:cs="Times New Roman"/>
                <w:b/>
                <w:bCs/>
                <w:sz w:val="20"/>
                <w:szCs w:val="20"/>
              </w:rPr>
            </w:pPr>
          </w:p>
        </w:tc>
        <w:tc>
          <w:tcPr>
            <w:tcW w:w="1543" w:type="dxa"/>
            <w:vMerge/>
          </w:tcPr>
          <w:p w:rsidR="00F06110" w:rsidRPr="00F06110" w:rsidRDefault="00F06110" w:rsidP="00F06110">
            <w:pPr>
              <w:pStyle w:val="12"/>
              <w:jc w:val="center"/>
              <w:rPr>
                <w:rFonts w:ascii="Times New Roman" w:hAnsi="Times New Roman" w:cs="Times New Roman"/>
                <w:b/>
                <w:bCs/>
                <w:sz w:val="20"/>
                <w:szCs w:val="20"/>
              </w:rPr>
            </w:pPr>
          </w:p>
        </w:tc>
        <w:tc>
          <w:tcPr>
            <w:tcW w:w="1386" w:type="dxa"/>
            <w:vMerge/>
          </w:tcPr>
          <w:p w:rsidR="00F06110" w:rsidRPr="00F06110" w:rsidRDefault="00F06110" w:rsidP="00F06110">
            <w:pPr>
              <w:pStyle w:val="12"/>
              <w:rPr>
                <w:rFonts w:ascii="Times New Roman" w:hAnsi="Times New Roman" w:cs="Times New Roman"/>
                <w:b/>
                <w:bCs/>
                <w:sz w:val="20"/>
                <w:szCs w:val="20"/>
              </w:rPr>
            </w:pPr>
          </w:p>
        </w:tc>
        <w:tc>
          <w:tcPr>
            <w:tcW w:w="1823" w:type="dxa"/>
            <w:vMerge/>
          </w:tcPr>
          <w:p w:rsidR="00F06110" w:rsidRPr="00F06110" w:rsidRDefault="00F06110" w:rsidP="00F06110">
            <w:pPr>
              <w:pStyle w:val="12"/>
              <w:rPr>
                <w:rFonts w:ascii="Times New Roman" w:hAnsi="Times New Roman" w:cs="Times New Roman"/>
                <w:b/>
                <w:bCs/>
                <w:sz w:val="20"/>
                <w:szCs w:val="20"/>
              </w:rPr>
            </w:pPr>
          </w:p>
        </w:tc>
        <w:tc>
          <w:tcPr>
            <w:tcW w:w="1417"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Област. бюджет</w:t>
            </w:r>
          </w:p>
        </w:tc>
        <w:tc>
          <w:tcPr>
            <w:tcW w:w="1106" w:type="dxa"/>
            <w:shd w:val="clear" w:color="auto" w:fill="E6E6E6"/>
            <w:noWrap/>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703,0</w:t>
            </w:r>
          </w:p>
        </w:tc>
        <w:tc>
          <w:tcPr>
            <w:tcW w:w="1198" w:type="dxa"/>
            <w:shd w:val="clear" w:color="auto" w:fill="E6E6E6"/>
            <w:noWrap/>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703,0</w:t>
            </w:r>
          </w:p>
        </w:tc>
        <w:tc>
          <w:tcPr>
            <w:tcW w:w="1203" w:type="dxa"/>
            <w:shd w:val="clear" w:color="auto" w:fill="E6E6E6"/>
            <w:noWrap/>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703,0</w:t>
            </w:r>
          </w:p>
        </w:tc>
      </w:tr>
      <w:tr w:rsidR="00F06110" w:rsidRPr="00F06110" w:rsidTr="00F06110">
        <w:trPr>
          <w:trHeight w:val="331"/>
        </w:trPr>
        <w:tc>
          <w:tcPr>
            <w:tcW w:w="1467"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ОМ3</w:t>
            </w:r>
          </w:p>
        </w:tc>
        <w:tc>
          <w:tcPr>
            <w:tcW w:w="3812" w:type="dxa"/>
            <w:vAlign w:val="center"/>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Финансовое обеспечение организации уличного освещения с учетом мероприятий по энергосбережению</w:t>
            </w:r>
          </w:p>
        </w:tc>
        <w:tc>
          <w:tcPr>
            <w:tcW w:w="1543"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Админист-рация Трегубовского сельского поселения</w:t>
            </w:r>
          </w:p>
        </w:tc>
        <w:tc>
          <w:tcPr>
            <w:tcW w:w="1386"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2018-2020</w:t>
            </w:r>
          </w:p>
        </w:tc>
        <w:tc>
          <w:tcPr>
            <w:tcW w:w="1823"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1.1.4.</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1.1.6.</w:t>
            </w:r>
          </w:p>
        </w:tc>
        <w:tc>
          <w:tcPr>
            <w:tcW w:w="1417"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Местный бюджет</w:t>
            </w:r>
          </w:p>
        </w:tc>
        <w:tc>
          <w:tcPr>
            <w:tcW w:w="1106" w:type="dxa"/>
            <w:noWrap/>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2000,0</w:t>
            </w:r>
          </w:p>
        </w:tc>
        <w:tc>
          <w:tcPr>
            <w:tcW w:w="1198" w:type="dxa"/>
            <w:shd w:val="clear" w:color="auto" w:fill="E6E6E6"/>
            <w:noWrap/>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1700,0</w:t>
            </w:r>
          </w:p>
        </w:tc>
        <w:tc>
          <w:tcPr>
            <w:tcW w:w="1203" w:type="dxa"/>
            <w:shd w:val="clear" w:color="auto" w:fill="E6E6E6"/>
            <w:noWrap/>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1700,0</w:t>
            </w:r>
          </w:p>
        </w:tc>
      </w:tr>
      <w:tr w:rsidR="00F06110" w:rsidRPr="00F06110" w:rsidTr="00F06110">
        <w:trPr>
          <w:trHeight w:val="331"/>
        </w:trPr>
        <w:tc>
          <w:tcPr>
            <w:tcW w:w="1467"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1.6.</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ОМ4</w:t>
            </w:r>
          </w:p>
        </w:tc>
        <w:tc>
          <w:tcPr>
            <w:tcW w:w="3812" w:type="dxa"/>
            <w:vAlign w:val="center"/>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Организация благоустройства и озеленения территории, приведение в качественное состояние элементов благоустройства</w:t>
            </w:r>
          </w:p>
        </w:tc>
        <w:tc>
          <w:tcPr>
            <w:tcW w:w="1543"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Админист-рация Трегубовского сельского поселения</w:t>
            </w:r>
          </w:p>
        </w:tc>
        <w:tc>
          <w:tcPr>
            <w:tcW w:w="1386"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2018-2020</w:t>
            </w:r>
          </w:p>
        </w:tc>
        <w:tc>
          <w:tcPr>
            <w:tcW w:w="1823"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1.1.5.</w:t>
            </w:r>
          </w:p>
          <w:p w:rsidR="00F06110" w:rsidRPr="00F06110" w:rsidRDefault="00F06110" w:rsidP="00F06110">
            <w:pPr>
              <w:pStyle w:val="12"/>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tc>
        <w:tc>
          <w:tcPr>
            <w:tcW w:w="1417"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Местный бюджет</w:t>
            </w:r>
          </w:p>
        </w:tc>
        <w:tc>
          <w:tcPr>
            <w:tcW w:w="1106" w:type="dxa"/>
            <w:shd w:val="clear" w:color="auto" w:fill="E6E6E6"/>
            <w:noWrap/>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992,9</w:t>
            </w:r>
          </w:p>
        </w:tc>
        <w:tc>
          <w:tcPr>
            <w:tcW w:w="1198" w:type="dxa"/>
            <w:shd w:val="clear" w:color="auto" w:fill="auto"/>
            <w:noWrap/>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500,0</w:t>
            </w:r>
          </w:p>
        </w:tc>
        <w:tc>
          <w:tcPr>
            <w:tcW w:w="1203" w:type="dxa"/>
            <w:shd w:val="clear" w:color="auto" w:fill="auto"/>
            <w:noWrap/>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500,0</w:t>
            </w:r>
          </w:p>
        </w:tc>
      </w:tr>
      <w:tr w:rsidR="00F06110" w:rsidRPr="00F06110" w:rsidTr="00F06110">
        <w:trPr>
          <w:trHeight w:val="263"/>
        </w:trPr>
        <w:tc>
          <w:tcPr>
            <w:tcW w:w="1467"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1.7.</w:t>
            </w:r>
          </w:p>
        </w:tc>
        <w:tc>
          <w:tcPr>
            <w:tcW w:w="3812"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Финансовое обеспечение мероприятий по работе с детьми и молодежью в поселении</w:t>
            </w:r>
          </w:p>
        </w:tc>
        <w:tc>
          <w:tcPr>
            <w:tcW w:w="1543"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Админист-рация Трегубовского сельского поселения</w:t>
            </w:r>
          </w:p>
        </w:tc>
        <w:tc>
          <w:tcPr>
            <w:tcW w:w="1386"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2018-2020</w:t>
            </w:r>
          </w:p>
        </w:tc>
        <w:tc>
          <w:tcPr>
            <w:tcW w:w="1823"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1.1.7.</w:t>
            </w:r>
          </w:p>
        </w:tc>
        <w:tc>
          <w:tcPr>
            <w:tcW w:w="1417"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Местный бюджет</w:t>
            </w:r>
          </w:p>
        </w:tc>
        <w:tc>
          <w:tcPr>
            <w:tcW w:w="1106" w:type="dxa"/>
            <w:noWrap/>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1198" w:type="dxa"/>
            <w:shd w:val="clear" w:color="auto" w:fill="auto"/>
            <w:noWrap/>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c>
          <w:tcPr>
            <w:tcW w:w="1203" w:type="dxa"/>
            <w:shd w:val="clear" w:color="auto" w:fill="auto"/>
            <w:noWrap/>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5,0</w:t>
            </w:r>
          </w:p>
        </w:tc>
      </w:tr>
      <w:tr w:rsidR="00F06110" w:rsidRPr="00F06110" w:rsidTr="00F06110">
        <w:trPr>
          <w:trHeight w:val="263"/>
        </w:trPr>
        <w:tc>
          <w:tcPr>
            <w:tcW w:w="1467"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1.8.</w:t>
            </w:r>
          </w:p>
        </w:tc>
        <w:tc>
          <w:tcPr>
            <w:tcW w:w="3812"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Финансовое обеспечение мероприятий по увековечению памяти погибших при защите Отечества в годы Великой Отечественной войны</w:t>
            </w:r>
          </w:p>
        </w:tc>
        <w:tc>
          <w:tcPr>
            <w:tcW w:w="1543"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Админист-рация Трегубовского сельского поселения</w:t>
            </w:r>
          </w:p>
        </w:tc>
        <w:tc>
          <w:tcPr>
            <w:tcW w:w="1386"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2018-2020</w:t>
            </w:r>
          </w:p>
        </w:tc>
        <w:tc>
          <w:tcPr>
            <w:tcW w:w="1823"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1.1.8.</w:t>
            </w:r>
          </w:p>
        </w:tc>
        <w:tc>
          <w:tcPr>
            <w:tcW w:w="1417"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Местный бюджет</w:t>
            </w:r>
          </w:p>
        </w:tc>
        <w:tc>
          <w:tcPr>
            <w:tcW w:w="1106" w:type="dxa"/>
            <w:noWrap/>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15,0</w:t>
            </w:r>
          </w:p>
        </w:tc>
        <w:tc>
          <w:tcPr>
            <w:tcW w:w="1198" w:type="dxa"/>
            <w:shd w:val="clear" w:color="auto" w:fill="auto"/>
            <w:noWrap/>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15,0</w:t>
            </w:r>
          </w:p>
        </w:tc>
        <w:tc>
          <w:tcPr>
            <w:tcW w:w="1203" w:type="dxa"/>
            <w:shd w:val="clear" w:color="auto" w:fill="auto"/>
            <w:noWrap/>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15,0</w:t>
            </w:r>
          </w:p>
        </w:tc>
      </w:tr>
      <w:tr w:rsidR="00F06110" w:rsidRPr="00F06110" w:rsidTr="00F06110">
        <w:trPr>
          <w:trHeight w:val="263"/>
        </w:trPr>
        <w:tc>
          <w:tcPr>
            <w:tcW w:w="1467"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1.9.</w:t>
            </w:r>
          </w:p>
        </w:tc>
        <w:tc>
          <w:tcPr>
            <w:tcW w:w="3812"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Финансовое обеспечение культурно - массовых, культурно - зрелищных и выставочных мероприятий</w:t>
            </w:r>
          </w:p>
        </w:tc>
        <w:tc>
          <w:tcPr>
            <w:tcW w:w="1543"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Админист-рация Трегубовского сельского поселения</w:t>
            </w:r>
          </w:p>
        </w:tc>
        <w:tc>
          <w:tcPr>
            <w:tcW w:w="1386"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2018-2020</w:t>
            </w:r>
          </w:p>
        </w:tc>
        <w:tc>
          <w:tcPr>
            <w:tcW w:w="1823"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1.1.9.</w:t>
            </w:r>
          </w:p>
          <w:p w:rsidR="00F06110" w:rsidRPr="00F06110" w:rsidRDefault="00F06110" w:rsidP="00F06110">
            <w:pPr>
              <w:pStyle w:val="12"/>
              <w:rPr>
                <w:rFonts w:ascii="Times New Roman" w:hAnsi="Times New Roman" w:cs="Times New Roman"/>
                <w:b/>
                <w:bCs/>
                <w:sz w:val="20"/>
                <w:szCs w:val="20"/>
              </w:rPr>
            </w:pPr>
          </w:p>
        </w:tc>
        <w:tc>
          <w:tcPr>
            <w:tcW w:w="1417"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Местный бюджет</w:t>
            </w:r>
          </w:p>
        </w:tc>
        <w:tc>
          <w:tcPr>
            <w:tcW w:w="1106" w:type="dxa"/>
            <w:shd w:val="clear" w:color="auto" w:fill="E6E6E6"/>
            <w:noWrap/>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15,0</w:t>
            </w:r>
          </w:p>
        </w:tc>
        <w:tc>
          <w:tcPr>
            <w:tcW w:w="1198" w:type="dxa"/>
            <w:shd w:val="clear" w:color="auto" w:fill="E6E6E6"/>
            <w:noWrap/>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15,0</w:t>
            </w:r>
          </w:p>
        </w:tc>
        <w:tc>
          <w:tcPr>
            <w:tcW w:w="1203" w:type="dxa"/>
            <w:shd w:val="clear" w:color="auto" w:fill="E6E6E6"/>
            <w:noWrap/>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15,0</w:t>
            </w:r>
          </w:p>
        </w:tc>
      </w:tr>
      <w:tr w:rsidR="00F06110" w:rsidRPr="00F06110" w:rsidTr="00F06110">
        <w:trPr>
          <w:trHeight w:val="263"/>
        </w:trPr>
        <w:tc>
          <w:tcPr>
            <w:tcW w:w="1467"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1.10.</w:t>
            </w:r>
          </w:p>
        </w:tc>
        <w:tc>
          <w:tcPr>
            <w:tcW w:w="3812"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Финансовое обеспечение физкультурно-оздоровительных и спортивных мероприятий поселения</w:t>
            </w:r>
          </w:p>
        </w:tc>
        <w:tc>
          <w:tcPr>
            <w:tcW w:w="1543"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Админист-рация Трегубовского сельского поселения</w:t>
            </w:r>
          </w:p>
        </w:tc>
        <w:tc>
          <w:tcPr>
            <w:tcW w:w="1386"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2018-2020</w:t>
            </w:r>
          </w:p>
        </w:tc>
        <w:tc>
          <w:tcPr>
            <w:tcW w:w="1823"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1.1.10.</w:t>
            </w:r>
          </w:p>
          <w:p w:rsidR="00F06110" w:rsidRPr="00F06110" w:rsidRDefault="00F06110" w:rsidP="00F06110">
            <w:pPr>
              <w:pStyle w:val="12"/>
              <w:rPr>
                <w:rFonts w:ascii="Times New Roman" w:hAnsi="Times New Roman" w:cs="Times New Roman"/>
                <w:b/>
                <w:bCs/>
                <w:sz w:val="20"/>
                <w:szCs w:val="20"/>
              </w:rPr>
            </w:pPr>
          </w:p>
        </w:tc>
        <w:tc>
          <w:tcPr>
            <w:tcW w:w="1417"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Местный бюджет</w:t>
            </w:r>
          </w:p>
        </w:tc>
        <w:tc>
          <w:tcPr>
            <w:tcW w:w="1106" w:type="dxa"/>
            <w:noWrap/>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9,0</w:t>
            </w:r>
          </w:p>
        </w:tc>
        <w:tc>
          <w:tcPr>
            <w:tcW w:w="1198" w:type="dxa"/>
            <w:noWrap/>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9,0</w:t>
            </w:r>
          </w:p>
        </w:tc>
        <w:tc>
          <w:tcPr>
            <w:tcW w:w="1203" w:type="dxa"/>
            <w:noWrap/>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9,0</w:t>
            </w:r>
          </w:p>
        </w:tc>
      </w:tr>
      <w:tr w:rsidR="00F06110" w:rsidRPr="00F06110" w:rsidTr="00F06110">
        <w:trPr>
          <w:trHeight w:val="263"/>
        </w:trPr>
        <w:tc>
          <w:tcPr>
            <w:tcW w:w="1467"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1.11.</w:t>
            </w:r>
          </w:p>
        </w:tc>
        <w:tc>
          <w:tcPr>
            <w:tcW w:w="3812"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Финансовое обеспечение непредвиденных расходов, в том числе на проведение аварийно-восстановительных работ и иных мероприятий, связанных с </w:t>
            </w:r>
            <w:r w:rsidRPr="00F06110">
              <w:rPr>
                <w:rFonts w:ascii="Times New Roman" w:hAnsi="Times New Roman" w:cs="Times New Roman"/>
                <w:b/>
                <w:bCs/>
                <w:sz w:val="20"/>
                <w:szCs w:val="20"/>
              </w:rPr>
              <w:lastRenderedPageBreak/>
              <w:t>ликвидацией последствий  стихийных бедствий и других чрезвычайных ситуаций</w:t>
            </w:r>
          </w:p>
        </w:tc>
        <w:tc>
          <w:tcPr>
            <w:tcW w:w="1543"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lastRenderedPageBreak/>
              <w:t>Админист-рация Трегубовского сельского поселения</w:t>
            </w:r>
          </w:p>
        </w:tc>
        <w:tc>
          <w:tcPr>
            <w:tcW w:w="1386"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2018-2020</w:t>
            </w:r>
          </w:p>
        </w:tc>
        <w:tc>
          <w:tcPr>
            <w:tcW w:w="1823"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w:t>
            </w:r>
          </w:p>
        </w:tc>
        <w:tc>
          <w:tcPr>
            <w:tcW w:w="1417"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Местный бюджет</w:t>
            </w:r>
          </w:p>
        </w:tc>
        <w:tc>
          <w:tcPr>
            <w:tcW w:w="1106" w:type="dxa"/>
            <w:noWrap/>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1198" w:type="dxa"/>
            <w:shd w:val="clear" w:color="auto" w:fill="auto"/>
            <w:noWrap/>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1203" w:type="dxa"/>
            <w:noWrap/>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r>
      <w:tr w:rsidR="00F06110" w:rsidRPr="00F06110" w:rsidTr="00F06110">
        <w:trPr>
          <w:trHeight w:val="263"/>
        </w:trPr>
        <w:tc>
          <w:tcPr>
            <w:tcW w:w="1467" w:type="dxa"/>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lastRenderedPageBreak/>
              <w:t>1.12</w:t>
            </w:r>
          </w:p>
        </w:tc>
        <w:tc>
          <w:tcPr>
            <w:tcW w:w="3812" w:type="dxa"/>
            <w:vAlign w:val="center"/>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Проведение мероприятий по созданию условий для развития малого и среднего предпринимательства</w:t>
            </w:r>
          </w:p>
        </w:tc>
        <w:tc>
          <w:tcPr>
            <w:tcW w:w="1543"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Админист-рация Трегубовского сельского поселения</w:t>
            </w:r>
          </w:p>
        </w:tc>
        <w:tc>
          <w:tcPr>
            <w:tcW w:w="1386"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2018-2020</w:t>
            </w:r>
          </w:p>
        </w:tc>
        <w:tc>
          <w:tcPr>
            <w:tcW w:w="1823" w:type="dxa"/>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w:t>
            </w:r>
          </w:p>
        </w:tc>
        <w:tc>
          <w:tcPr>
            <w:tcW w:w="1417" w:type="dxa"/>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без финансиро-вания</w:t>
            </w:r>
          </w:p>
        </w:tc>
        <w:tc>
          <w:tcPr>
            <w:tcW w:w="1106" w:type="dxa"/>
            <w:noWrap/>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w:t>
            </w:r>
          </w:p>
        </w:tc>
        <w:tc>
          <w:tcPr>
            <w:tcW w:w="1198" w:type="dxa"/>
            <w:noWrap/>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w:t>
            </w:r>
          </w:p>
        </w:tc>
        <w:tc>
          <w:tcPr>
            <w:tcW w:w="1203" w:type="dxa"/>
            <w:noWrap/>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w:t>
            </w:r>
          </w:p>
        </w:tc>
      </w:tr>
      <w:tr w:rsidR="00F06110" w:rsidRPr="00F06110" w:rsidTr="00F06110">
        <w:trPr>
          <w:trHeight w:val="660"/>
        </w:trPr>
        <w:tc>
          <w:tcPr>
            <w:tcW w:w="1467" w:type="dxa"/>
            <w:vMerge w:val="restart"/>
            <w:shd w:val="clear" w:color="auto" w:fill="auto"/>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1.13</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ОМ7</w:t>
            </w:r>
          </w:p>
        </w:tc>
        <w:tc>
          <w:tcPr>
            <w:tcW w:w="3812" w:type="dxa"/>
            <w:vMerge w:val="restart"/>
            <w:shd w:val="clear" w:color="auto" w:fill="E6E6E6"/>
            <w:vAlign w:val="center"/>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Финансовое обеспечение мероприятий по реализации проектов местных инициатив граждан в решении  вопросов местного значения за счет средств областного бюджета, включая софинансирование из бюджета поселения (приобретение и установка детских игровых элементов для ТОС д. Селищи)</w:t>
            </w:r>
          </w:p>
        </w:tc>
        <w:tc>
          <w:tcPr>
            <w:tcW w:w="1543" w:type="dxa"/>
            <w:vMerge w:val="restart"/>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Админист-рация Трегубовского сельского поселения</w:t>
            </w:r>
          </w:p>
        </w:tc>
        <w:tc>
          <w:tcPr>
            <w:tcW w:w="1386" w:type="dxa"/>
            <w:vMerge w:val="restart"/>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2018-2020</w:t>
            </w:r>
          </w:p>
        </w:tc>
        <w:tc>
          <w:tcPr>
            <w:tcW w:w="1823" w:type="dxa"/>
            <w:vMerge w:val="restart"/>
            <w:shd w:val="clear" w:color="auto" w:fill="auto"/>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1.1.13</w:t>
            </w:r>
          </w:p>
        </w:tc>
        <w:tc>
          <w:tcPr>
            <w:tcW w:w="1417" w:type="dxa"/>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 xml:space="preserve">Местный бюджет </w:t>
            </w:r>
          </w:p>
        </w:tc>
        <w:tc>
          <w:tcPr>
            <w:tcW w:w="1106" w:type="dxa"/>
            <w:shd w:val="clear" w:color="auto" w:fill="E6E6E6"/>
            <w:noWrap/>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6,2</w:t>
            </w:r>
          </w:p>
        </w:tc>
        <w:tc>
          <w:tcPr>
            <w:tcW w:w="1198" w:type="dxa"/>
            <w:shd w:val="clear" w:color="auto" w:fill="E6E6E6"/>
            <w:noWrap/>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w:t>
            </w:r>
          </w:p>
        </w:tc>
        <w:tc>
          <w:tcPr>
            <w:tcW w:w="1203" w:type="dxa"/>
            <w:shd w:val="clear" w:color="auto" w:fill="E6E6E6"/>
            <w:noWrap/>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w:t>
            </w:r>
          </w:p>
        </w:tc>
      </w:tr>
      <w:tr w:rsidR="00F06110" w:rsidRPr="00F06110" w:rsidTr="00F06110">
        <w:trPr>
          <w:trHeight w:val="660"/>
        </w:trPr>
        <w:tc>
          <w:tcPr>
            <w:tcW w:w="1467" w:type="dxa"/>
            <w:vMerge/>
            <w:shd w:val="clear" w:color="auto" w:fill="auto"/>
            <w:vAlign w:val="center"/>
          </w:tcPr>
          <w:p w:rsidR="00F06110" w:rsidRPr="00F06110" w:rsidRDefault="00F06110" w:rsidP="00F06110">
            <w:pPr>
              <w:pStyle w:val="12"/>
              <w:rPr>
                <w:rFonts w:ascii="Times New Roman" w:hAnsi="Times New Roman" w:cs="Times New Roman"/>
                <w:b/>
                <w:bCs/>
                <w:sz w:val="20"/>
                <w:szCs w:val="20"/>
              </w:rPr>
            </w:pPr>
          </w:p>
        </w:tc>
        <w:tc>
          <w:tcPr>
            <w:tcW w:w="3812" w:type="dxa"/>
            <w:vMerge/>
            <w:shd w:val="clear" w:color="auto" w:fill="E6E6E6"/>
            <w:vAlign w:val="center"/>
          </w:tcPr>
          <w:p w:rsidR="00F06110" w:rsidRPr="00F06110" w:rsidRDefault="00F06110" w:rsidP="00F06110">
            <w:pPr>
              <w:pStyle w:val="12"/>
              <w:jc w:val="center"/>
              <w:rPr>
                <w:rFonts w:ascii="Times New Roman" w:hAnsi="Times New Roman" w:cs="Times New Roman"/>
                <w:b/>
                <w:bCs/>
                <w:sz w:val="20"/>
                <w:szCs w:val="20"/>
              </w:rPr>
            </w:pPr>
          </w:p>
        </w:tc>
        <w:tc>
          <w:tcPr>
            <w:tcW w:w="1543" w:type="dxa"/>
            <w:vMerge/>
            <w:shd w:val="clear" w:color="auto" w:fill="auto"/>
          </w:tcPr>
          <w:p w:rsidR="00F06110" w:rsidRPr="00F06110" w:rsidRDefault="00F06110" w:rsidP="00F06110">
            <w:pPr>
              <w:pStyle w:val="12"/>
              <w:jc w:val="center"/>
              <w:rPr>
                <w:rFonts w:ascii="Times New Roman" w:hAnsi="Times New Roman" w:cs="Times New Roman"/>
                <w:b/>
                <w:bCs/>
                <w:sz w:val="20"/>
                <w:szCs w:val="20"/>
              </w:rPr>
            </w:pPr>
          </w:p>
        </w:tc>
        <w:tc>
          <w:tcPr>
            <w:tcW w:w="1386" w:type="dxa"/>
            <w:vMerge/>
            <w:shd w:val="clear" w:color="auto" w:fill="auto"/>
          </w:tcPr>
          <w:p w:rsidR="00F06110" w:rsidRPr="00F06110" w:rsidRDefault="00F06110" w:rsidP="00F06110">
            <w:pPr>
              <w:pStyle w:val="12"/>
              <w:rPr>
                <w:rFonts w:ascii="Times New Roman" w:hAnsi="Times New Roman" w:cs="Times New Roman"/>
                <w:b/>
                <w:bCs/>
                <w:sz w:val="20"/>
                <w:szCs w:val="20"/>
              </w:rPr>
            </w:pPr>
          </w:p>
        </w:tc>
        <w:tc>
          <w:tcPr>
            <w:tcW w:w="1823" w:type="dxa"/>
            <w:vMerge/>
            <w:shd w:val="clear" w:color="auto" w:fill="auto"/>
            <w:vAlign w:val="center"/>
          </w:tcPr>
          <w:p w:rsidR="00F06110" w:rsidRPr="00F06110" w:rsidRDefault="00F06110" w:rsidP="00F06110">
            <w:pPr>
              <w:pStyle w:val="12"/>
              <w:rPr>
                <w:rFonts w:ascii="Times New Roman" w:hAnsi="Times New Roman" w:cs="Times New Roman"/>
                <w:b/>
                <w:bCs/>
                <w:sz w:val="20"/>
                <w:szCs w:val="20"/>
              </w:rPr>
            </w:pPr>
          </w:p>
        </w:tc>
        <w:tc>
          <w:tcPr>
            <w:tcW w:w="1417" w:type="dxa"/>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Област. бюджет</w:t>
            </w:r>
          </w:p>
        </w:tc>
        <w:tc>
          <w:tcPr>
            <w:tcW w:w="1106" w:type="dxa"/>
            <w:shd w:val="clear" w:color="auto" w:fill="auto"/>
            <w:noWrap/>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w:t>
            </w:r>
          </w:p>
        </w:tc>
        <w:tc>
          <w:tcPr>
            <w:tcW w:w="1198" w:type="dxa"/>
            <w:shd w:val="clear" w:color="auto" w:fill="auto"/>
            <w:noWrap/>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w:t>
            </w:r>
          </w:p>
        </w:tc>
        <w:tc>
          <w:tcPr>
            <w:tcW w:w="1203" w:type="dxa"/>
            <w:shd w:val="clear" w:color="auto" w:fill="auto"/>
            <w:noWrap/>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w:t>
            </w:r>
          </w:p>
        </w:tc>
      </w:tr>
      <w:tr w:rsidR="00F06110" w:rsidRPr="00F06110" w:rsidTr="00F06110">
        <w:trPr>
          <w:trHeight w:val="263"/>
        </w:trPr>
        <w:tc>
          <w:tcPr>
            <w:tcW w:w="1467" w:type="dxa"/>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1.14.</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ОМ6</w:t>
            </w:r>
          </w:p>
        </w:tc>
        <w:tc>
          <w:tcPr>
            <w:tcW w:w="3812" w:type="dxa"/>
            <w:vAlign w:val="center"/>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Нормативно-правовое регулирование создания экономической подпрограммы муниципального образования</w:t>
            </w:r>
          </w:p>
        </w:tc>
        <w:tc>
          <w:tcPr>
            <w:tcW w:w="1543"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Админист-рация Трегубовского сельского поселения</w:t>
            </w:r>
          </w:p>
        </w:tc>
        <w:tc>
          <w:tcPr>
            <w:tcW w:w="1386"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2018-2020</w:t>
            </w:r>
          </w:p>
        </w:tc>
        <w:tc>
          <w:tcPr>
            <w:tcW w:w="1823" w:type="dxa"/>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w:t>
            </w:r>
          </w:p>
        </w:tc>
        <w:tc>
          <w:tcPr>
            <w:tcW w:w="1417" w:type="dxa"/>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без финансиро-вания</w:t>
            </w:r>
          </w:p>
        </w:tc>
        <w:tc>
          <w:tcPr>
            <w:tcW w:w="1106" w:type="dxa"/>
            <w:noWrap/>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w:t>
            </w:r>
          </w:p>
        </w:tc>
        <w:tc>
          <w:tcPr>
            <w:tcW w:w="1198" w:type="dxa"/>
            <w:noWrap/>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w:t>
            </w:r>
          </w:p>
        </w:tc>
        <w:tc>
          <w:tcPr>
            <w:tcW w:w="1203" w:type="dxa"/>
            <w:noWrap/>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w:t>
            </w:r>
          </w:p>
        </w:tc>
      </w:tr>
      <w:tr w:rsidR="00F06110" w:rsidRPr="00F06110" w:rsidTr="00F06110">
        <w:trPr>
          <w:trHeight w:val="1020"/>
        </w:trPr>
        <w:tc>
          <w:tcPr>
            <w:tcW w:w="1467" w:type="dxa"/>
            <w:vMerge w:val="restart"/>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1.15.</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ОМ5</w:t>
            </w:r>
          </w:p>
        </w:tc>
        <w:tc>
          <w:tcPr>
            <w:tcW w:w="3812" w:type="dxa"/>
            <w:vMerge w:val="restart"/>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1543" w:type="dxa"/>
            <w:vMerge w:val="restart"/>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Админист-рация Трегубовского сельского поселения</w:t>
            </w:r>
          </w:p>
        </w:tc>
        <w:tc>
          <w:tcPr>
            <w:tcW w:w="1386" w:type="dxa"/>
            <w:vMerge w:val="restart"/>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2018-2020</w:t>
            </w:r>
          </w:p>
        </w:tc>
        <w:tc>
          <w:tcPr>
            <w:tcW w:w="1823" w:type="dxa"/>
            <w:vMerge w:val="restart"/>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1.2.1.</w:t>
            </w: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         1.2.2</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1.2.3.</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1.2.4.</w:t>
            </w:r>
          </w:p>
          <w:p w:rsidR="00F06110" w:rsidRPr="00F06110" w:rsidRDefault="00F06110" w:rsidP="00F06110">
            <w:pPr>
              <w:pStyle w:val="12"/>
              <w:rPr>
                <w:rFonts w:ascii="Times New Roman" w:hAnsi="Times New Roman" w:cs="Times New Roman"/>
                <w:b/>
                <w:bCs/>
                <w:sz w:val="20"/>
                <w:szCs w:val="20"/>
              </w:rPr>
            </w:pPr>
          </w:p>
        </w:tc>
        <w:tc>
          <w:tcPr>
            <w:tcW w:w="1417"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Местный бюджет</w:t>
            </w:r>
          </w:p>
        </w:tc>
        <w:tc>
          <w:tcPr>
            <w:tcW w:w="1106" w:type="dxa"/>
            <w:shd w:val="clear" w:color="auto" w:fill="E6E6E6"/>
            <w:noWrap/>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4193,6</w:t>
            </w:r>
          </w:p>
        </w:tc>
        <w:tc>
          <w:tcPr>
            <w:tcW w:w="1198" w:type="dxa"/>
            <w:shd w:val="clear" w:color="auto" w:fill="E6E6E6"/>
            <w:noWrap/>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3391,7</w:t>
            </w:r>
          </w:p>
        </w:tc>
        <w:tc>
          <w:tcPr>
            <w:tcW w:w="1203" w:type="dxa"/>
            <w:shd w:val="clear" w:color="auto" w:fill="E6E6E6"/>
            <w:noWrap/>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3619,1</w:t>
            </w:r>
          </w:p>
        </w:tc>
      </w:tr>
      <w:tr w:rsidR="00F06110" w:rsidRPr="00F06110" w:rsidTr="00F06110">
        <w:trPr>
          <w:trHeight w:val="1020"/>
        </w:trPr>
        <w:tc>
          <w:tcPr>
            <w:tcW w:w="1467" w:type="dxa"/>
            <w:vMerge/>
          </w:tcPr>
          <w:p w:rsidR="00F06110" w:rsidRPr="00F06110" w:rsidRDefault="00F06110" w:rsidP="00F06110">
            <w:pPr>
              <w:pStyle w:val="12"/>
              <w:rPr>
                <w:rFonts w:ascii="Times New Roman" w:hAnsi="Times New Roman" w:cs="Times New Roman"/>
                <w:b/>
                <w:bCs/>
                <w:sz w:val="20"/>
                <w:szCs w:val="20"/>
              </w:rPr>
            </w:pPr>
          </w:p>
        </w:tc>
        <w:tc>
          <w:tcPr>
            <w:tcW w:w="3812" w:type="dxa"/>
            <w:vMerge/>
          </w:tcPr>
          <w:p w:rsidR="00F06110" w:rsidRPr="00F06110" w:rsidRDefault="00F06110" w:rsidP="00F06110">
            <w:pPr>
              <w:pStyle w:val="12"/>
              <w:jc w:val="center"/>
              <w:rPr>
                <w:rFonts w:ascii="Times New Roman" w:hAnsi="Times New Roman" w:cs="Times New Roman"/>
                <w:b/>
                <w:bCs/>
                <w:sz w:val="20"/>
                <w:szCs w:val="20"/>
              </w:rPr>
            </w:pPr>
          </w:p>
        </w:tc>
        <w:tc>
          <w:tcPr>
            <w:tcW w:w="1543" w:type="dxa"/>
            <w:vMerge/>
          </w:tcPr>
          <w:p w:rsidR="00F06110" w:rsidRPr="00F06110" w:rsidRDefault="00F06110" w:rsidP="00F06110">
            <w:pPr>
              <w:pStyle w:val="12"/>
              <w:jc w:val="center"/>
              <w:rPr>
                <w:rFonts w:ascii="Times New Roman" w:hAnsi="Times New Roman" w:cs="Times New Roman"/>
                <w:b/>
                <w:bCs/>
                <w:sz w:val="20"/>
                <w:szCs w:val="20"/>
              </w:rPr>
            </w:pPr>
          </w:p>
        </w:tc>
        <w:tc>
          <w:tcPr>
            <w:tcW w:w="1386" w:type="dxa"/>
            <w:vMerge/>
          </w:tcPr>
          <w:p w:rsidR="00F06110" w:rsidRPr="00F06110" w:rsidRDefault="00F06110" w:rsidP="00F06110">
            <w:pPr>
              <w:pStyle w:val="12"/>
              <w:rPr>
                <w:rFonts w:ascii="Times New Roman" w:hAnsi="Times New Roman" w:cs="Times New Roman"/>
                <w:b/>
                <w:bCs/>
                <w:sz w:val="20"/>
                <w:szCs w:val="20"/>
              </w:rPr>
            </w:pPr>
          </w:p>
        </w:tc>
        <w:tc>
          <w:tcPr>
            <w:tcW w:w="1823" w:type="dxa"/>
            <w:vMerge/>
          </w:tcPr>
          <w:p w:rsidR="00F06110" w:rsidRPr="00F06110" w:rsidRDefault="00F06110" w:rsidP="00F06110">
            <w:pPr>
              <w:pStyle w:val="12"/>
              <w:rPr>
                <w:rFonts w:ascii="Times New Roman" w:hAnsi="Times New Roman" w:cs="Times New Roman"/>
                <w:b/>
                <w:bCs/>
                <w:sz w:val="20"/>
                <w:szCs w:val="20"/>
              </w:rPr>
            </w:pPr>
          </w:p>
        </w:tc>
        <w:tc>
          <w:tcPr>
            <w:tcW w:w="1417"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Областной бюджет</w:t>
            </w:r>
          </w:p>
        </w:tc>
        <w:tc>
          <w:tcPr>
            <w:tcW w:w="1106" w:type="dxa"/>
            <w:shd w:val="clear" w:color="auto" w:fill="auto"/>
            <w:noWrap/>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w:t>
            </w:r>
          </w:p>
        </w:tc>
        <w:tc>
          <w:tcPr>
            <w:tcW w:w="1198" w:type="dxa"/>
            <w:shd w:val="clear" w:color="auto" w:fill="auto"/>
            <w:noWrap/>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w:t>
            </w:r>
          </w:p>
        </w:tc>
        <w:tc>
          <w:tcPr>
            <w:tcW w:w="1203" w:type="dxa"/>
            <w:shd w:val="clear" w:color="auto" w:fill="auto"/>
            <w:noWrap/>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w:t>
            </w:r>
          </w:p>
        </w:tc>
      </w:tr>
      <w:tr w:rsidR="00F06110" w:rsidRPr="00F06110" w:rsidTr="00F06110">
        <w:trPr>
          <w:trHeight w:val="263"/>
        </w:trPr>
        <w:tc>
          <w:tcPr>
            <w:tcW w:w="1467" w:type="dxa"/>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1.16.</w:t>
            </w:r>
          </w:p>
        </w:tc>
        <w:tc>
          <w:tcPr>
            <w:tcW w:w="3812" w:type="dxa"/>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1543" w:type="dxa"/>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Админист-рация Трегубовского сельского поселения</w:t>
            </w:r>
          </w:p>
        </w:tc>
        <w:tc>
          <w:tcPr>
            <w:tcW w:w="1386" w:type="dxa"/>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2018-2020</w:t>
            </w:r>
          </w:p>
        </w:tc>
        <w:tc>
          <w:tcPr>
            <w:tcW w:w="1823" w:type="dxa"/>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1.1.14</w:t>
            </w:r>
          </w:p>
        </w:tc>
        <w:tc>
          <w:tcPr>
            <w:tcW w:w="1417" w:type="dxa"/>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Местный бюджет</w:t>
            </w:r>
          </w:p>
        </w:tc>
        <w:tc>
          <w:tcPr>
            <w:tcW w:w="1106" w:type="dxa"/>
            <w:shd w:val="clear" w:color="auto" w:fill="E6E6E6"/>
            <w:noWrap/>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200,0</w:t>
            </w:r>
          </w:p>
        </w:tc>
        <w:tc>
          <w:tcPr>
            <w:tcW w:w="1198" w:type="dxa"/>
            <w:shd w:val="clear" w:color="auto" w:fill="E6E6E6"/>
            <w:noWrap/>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95,7</w:t>
            </w:r>
          </w:p>
        </w:tc>
        <w:tc>
          <w:tcPr>
            <w:tcW w:w="1203" w:type="dxa"/>
            <w:shd w:val="clear" w:color="auto" w:fill="E6E6E6"/>
            <w:noWrap/>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95,7</w:t>
            </w:r>
          </w:p>
        </w:tc>
      </w:tr>
    </w:tbl>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Примечание: при наличии подпрограмм в графе 2 указывается: «реализация подпрограммы …» (без детализации по мероприятиям подпрограммы).</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   * Объем финансирования, задачи и мероприятия 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F06110" w:rsidRPr="00F06110" w:rsidRDefault="00F06110" w:rsidP="00F06110">
      <w:pPr>
        <w:pStyle w:val="12"/>
        <w:jc w:val="center"/>
        <w:rPr>
          <w:rFonts w:ascii="Times New Roman" w:hAnsi="Times New Roman" w:cs="Times New Roman"/>
          <w:b/>
          <w:bCs/>
          <w:sz w:val="20"/>
          <w:szCs w:val="20"/>
        </w:rPr>
        <w:sectPr w:rsidR="00F06110" w:rsidRPr="00F06110" w:rsidSect="00F06110">
          <w:type w:val="continuous"/>
          <w:pgSz w:w="11906" w:h="16838"/>
          <w:pgMar w:top="1134" w:right="567" w:bottom="1134" w:left="1701" w:header="567" w:footer="907" w:gutter="0"/>
          <w:pgNumType w:start="1"/>
          <w:cols w:space="720"/>
        </w:sectPr>
      </w:pP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lastRenderedPageBreak/>
        <w:t>4. Внести изменения в пункт 8.4.  Паспорта муниципальной  подпрограммы «Обеспечение реализации муниципальной программы</w:t>
      </w:r>
      <w:r w:rsidRPr="00F06110">
        <w:rPr>
          <w:rFonts w:ascii="Times New Roman" w:hAnsi="Times New Roman" w:cs="Times New Roman"/>
          <w:b/>
          <w:bCs/>
          <w:sz w:val="20"/>
          <w:szCs w:val="20"/>
          <w:u w:val="single"/>
        </w:rPr>
        <w:t xml:space="preserve"> </w:t>
      </w:r>
      <w:r w:rsidRPr="00F06110">
        <w:rPr>
          <w:rFonts w:ascii="Times New Roman" w:hAnsi="Times New Roman" w:cs="Times New Roman"/>
          <w:b/>
          <w:bCs/>
          <w:sz w:val="20"/>
          <w:szCs w:val="20"/>
        </w:rPr>
        <w:t xml:space="preserve">«Создание комфортных условий  проживания для населения Трегубовского сельского поселения на 2015 – 2017 годы», изложив его в следующей редакции: </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8.4. Объемы и источники финансирования подпрограммы в целом и по годам реализации (тыс. рублей)*:</w:t>
      </w:r>
    </w:p>
    <w:p w:rsidR="00F06110" w:rsidRPr="00F06110" w:rsidRDefault="00F06110" w:rsidP="00F06110">
      <w:pPr>
        <w:pStyle w:val="12"/>
        <w:jc w:val="center"/>
        <w:rPr>
          <w:rFonts w:ascii="Times New Roman" w:hAnsi="Times New Roman" w:cs="Times New Roman"/>
          <w:b/>
          <w:bCs/>
          <w:sz w:val="20"/>
          <w:szCs w:val="20"/>
        </w:rPr>
      </w:pPr>
    </w:p>
    <w:tbl>
      <w:tblPr>
        <w:tblW w:w="508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5"/>
        <w:gridCol w:w="1482"/>
        <w:gridCol w:w="1617"/>
        <w:gridCol w:w="1379"/>
        <w:gridCol w:w="1459"/>
        <w:gridCol w:w="1233"/>
        <w:gridCol w:w="1292"/>
      </w:tblGrid>
      <w:tr w:rsidR="00F06110" w:rsidRPr="00F06110" w:rsidTr="00F06110">
        <w:trPr>
          <w:trHeight w:val="324"/>
        </w:trPr>
        <w:tc>
          <w:tcPr>
            <w:tcW w:w="650" w:type="pct"/>
            <w:vMerge w:val="restart"/>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Год</w:t>
            </w:r>
          </w:p>
          <w:p w:rsidR="00F06110" w:rsidRPr="00F06110" w:rsidRDefault="00F06110" w:rsidP="00F06110">
            <w:pPr>
              <w:pStyle w:val="12"/>
              <w:rPr>
                <w:rFonts w:ascii="Times New Roman" w:hAnsi="Times New Roman" w:cs="Times New Roman"/>
                <w:b/>
                <w:bCs/>
                <w:sz w:val="20"/>
                <w:szCs w:val="20"/>
              </w:rPr>
            </w:pPr>
          </w:p>
        </w:tc>
        <w:tc>
          <w:tcPr>
            <w:tcW w:w="4350" w:type="pct"/>
            <w:gridSpan w:val="6"/>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Источник финансирования</w:t>
            </w:r>
          </w:p>
        </w:tc>
      </w:tr>
      <w:tr w:rsidR="00F06110" w:rsidRPr="00F06110" w:rsidTr="00F06110">
        <w:trPr>
          <w:trHeight w:val="725"/>
        </w:trPr>
        <w:tc>
          <w:tcPr>
            <w:tcW w:w="650" w:type="pct"/>
            <w:vMerge/>
          </w:tcPr>
          <w:p w:rsidR="00F06110" w:rsidRPr="00F06110" w:rsidRDefault="00F06110" w:rsidP="00F06110">
            <w:pPr>
              <w:pStyle w:val="12"/>
              <w:rPr>
                <w:rFonts w:ascii="Times New Roman" w:hAnsi="Times New Roman" w:cs="Times New Roman"/>
                <w:b/>
                <w:bCs/>
                <w:sz w:val="20"/>
                <w:szCs w:val="20"/>
              </w:rPr>
            </w:pPr>
          </w:p>
        </w:tc>
        <w:tc>
          <w:tcPr>
            <w:tcW w:w="762" w:type="pct"/>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районный бюджет</w:t>
            </w:r>
          </w:p>
        </w:tc>
        <w:tc>
          <w:tcPr>
            <w:tcW w:w="831" w:type="pct"/>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областной              бюджет</w:t>
            </w:r>
          </w:p>
        </w:tc>
        <w:tc>
          <w:tcPr>
            <w:tcW w:w="709" w:type="pct"/>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Федераль-ный бюджет</w:t>
            </w:r>
          </w:p>
        </w:tc>
        <w:tc>
          <w:tcPr>
            <w:tcW w:w="750" w:type="pct"/>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бюджет поселения</w:t>
            </w:r>
          </w:p>
        </w:tc>
        <w:tc>
          <w:tcPr>
            <w:tcW w:w="634" w:type="pct"/>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внебюджетные средства</w:t>
            </w:r>
          </w:p>
        </w:tc>
        <w:tc>
          <w:tcPr>
            <w:tcW w:w="664" w:type="pct"/>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всего</w:t>
            </w:r>
          </w:p>
        </w:tc>
      </w:tr>
      <w:tr w:rsidR="00F06110" w:rsidRPr="00F06110" w:rsidTr="00F06110">
        <w:tc>
          <w:tcPr>
            <w:tcW w:w="650" w:type="pct"/>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w:t>
            </w:r>
          </w:p>
        </w:tc>
        <w:tc>
          <w:tcPr>
            <w:tcW w:w="762" w:type="pct"/>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w:t>
            </w:r>
          </w:p>
        </w:tc>
        <w:tc>
          <w:tcPr>
            <w:tcW w:w="831" w:type="pct"/>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w:t>
            </w:r>
          </w:p>
        </w:tc>
        <w:tc>
          <w:tcPr>
            <w:tcW w:w="709" w:type="pct"/>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4</w:t>
            </w:r>
          </w:p>
        </w:tc>
        <w:tc>
          <w:tcPr>
            <w:tcW w:w="750" w:type="pct"/>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w:t>
            </w:r>
          </w:p>
        </w:tc>
        <w:tc>
          <w:tcPr>
            <w:tcW w:w="634" w:type="pct"/>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6</w:t>
            </w:r>
          </w:p>
        </w:tc>
        <w:tc>
          <w:tcPr>
            <w:tcW w:w="664" w:type="pct"/>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w:t>
            </w:r>
          </w:p>
        </w:tc>
      </w:tr>
      <w:tr w:rsidR="00F06110" w:rsidRPr="00F06110" w:rsidTr="00F06110">
        <w:tc>
          <w:tcPr>
            <w:tcW w:w="650" w:type="pct"/>
            <w:vAlign w:val="bottom"/>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2018</w:t>
            </w:r>
          </w:p>
        </w:tc>
        <w:tc>
          <w:tcPr>
            <w:tcW w:w="762" w:type="pct"/>
            <w:vAlign w:val="bottom"/>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w:t>
            </w:r>
          </w:p>
        </w:tc>
        <w:tc>
          <w:tcPr>
            <w:tcW w:w="831" w:type="pct"/>
            <w:vAlign w:val="bottom"/>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w:t>
            </w:r>
          </w:p>
        </w:tc>
        <w:tc>
          <w:tcPr>
            <w:tcW w:w="709" w:type="pct"/>
            <w:vAlign w:val="bottom"/>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w:t>
            </w:r>
          </w:p>
        </w:tc>
        <w:tc>
          <w:tcPr>
            <w:tcW w:w="750" w:type="pct"/>
            <w:shd w:val="clear" w:color="auto" w:fill="E6E6E6"/>
            <w:vAlign w:val="bottom"/>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4193,6</w:t>
            </w:r>
          </w:p>
        </w:tc>
        <w:tc>
          <w:tcPr>
            <w:tcW w:w="634" w:type="pct"/>
            <w:vAlign w:val="bottom"/>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w:t>
            </w:r>
          </w:p>
        </w:tc>
        <w:tc>
          <w:tcPr>
            <w:tcW w:w="664" w:type="pct"/>
            <w:shd w:val="clear" w:color="auto" w:fill="E6E6E6"/>
            <w:vAlign w:val="bottom"/>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4193,6</w:t>
            </w:r>
          </w:p>
        </w:tc>
      </w:tr>
      <w:tr w:rsidR="00F06110" w:rsidRPr="00F06110" w:rsidTr="00F06110">
        <w:tc>
          <w:tcPr>
            <w:tcW w:w="650" w:type="pct"/>
            <w:vAlign w:val="bottom"/>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2019</w:t>
            </w:r>
          </w:p>
        </w:tc>
        <w:tc>
          <w:tcPr>
            <w:tcW w:w="762" w:type="pct"/>
            <w:vAlign w:val="bottom"/>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w:t>
            </w:r>
          </w:p>
        </w:tc>
        <w:tc>
          <w:tcPr>
            <w:tcW w:w="831" w:type="pct"/>
            <w:vAlign w:val="bottom"/>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w:t>
            </w:r>
          </w:p>
        </w:tc>
        <w:tc>
          <w:tcPr>
            <w:tcW w:w="709" w:type="pct"/>
            <w:vAlign w:val="bottom"/>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w:t>
            </w:r>
          </w:p>
        </w:tc>
        <w:tc>
          <w:tcPr>
            <w:tcW w:w="750" w:type="pct"/>
            <w:shd w:val="clear" w:color="auto" w:fill="E6E6E6"/>
            <w:vAlign w:val="bottom"/>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3391,7</w:t>
            </w:r>
          </w:p>
        </w:tc>
        <w:tc>
          <w:tcPr>
            <w:tcW w:w="634" w:type="pct"/>
            <w:shd w:val="clear" w:color="auto" w:fill="auto"/>
            <w:vAlign w:val="bottom"/>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w:t>
            </w:r>
          </w:p>
        </w:tc>
        <w:tc>
          <w:tcPr>
            <w:tcW w:w="664" w:type="pct"/>
            <w:shd w:val="clear" w:color="auto" w:fill="E6E6E6"/>
            <w:vAlign w:val="bottom"/>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3391,7</w:t>
            </w:r>
          </w:p>
        </w:tc>
      </w:tr>
      <w:tr w:rsidR="00F06110" w:rsidRPr="00F06110" w:rsidTr="00F06110">
        <w:tc>
          <w:tcPr>
            <w:tcW w:w="650" w:type="pct"/>
            <w:vAlign w:val="bottom"/>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2020</w:t>
            </w:r>
          </w:p>
        </w:tc>
        <w:tc>
          <w:tcPr>
            <w:tcW w:w="762" w:type="pct"/>
            <w:vAlign w:val="bottom"/>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w:t>
            </w:r>
          </w:p>
        </w:tc>
        <w:tc>
          <w:tcPr>
            <w:tcW w:w="831" w:type="pct"/>
            <w:vAlign w:val="bottom"/>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w:t>
            </w:r>
          </w:p>
        </w:tc>
        <w:tc>
          <w:tcPr>
            <w:tcW w:w="709" w:type="pct"/>
            <w:vAlign w:val="bottom"/>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w:t>
            </w:r>
          </w:p>
        </w:tc>
        <w:tc>
          <w:tcPr>
            <w:tcW w:w="750" w:type="pct"/>
            <w:shd w:val="clear" w:color="auto" w:fill="E6E6E6"/>
            <w:vAlign w:val="bottom"/>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3619,1</w:t>
            </w:r>
          </w:p>
        </w:tc>
        <w:tc>
          <w:tcPr>
            <w:tcW w:w="634" w:type="pct"/>
            <w:shd w:val="clear" w:color="auto" w:fill="auto"/>
            <w:vAlign w:val="bottom"/>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w:t>
            </w:r>
          </w:p>
        </w:tc>
        <w:tc>
          <w:tcPr>
            <w:tcW w:w="664" w:type="pct"/>
            <w:shd w:val="clear" w:color="auto" w:fill="E6E6E6"/>
            <w:vAlign w:val="bottom"/>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3619,1</w:t>
            </w:r>
          </w:p>
        </w:tc>
      </w:tr>
      <w:tr w:rsidR="00F06110" w:rsidRPr="00F06110" w:rsidTr="00F06110">
        <w:tc>
          <w:tcPr>
            <w:tcW w:w="650" w:type="pct"/>
            <w:vAlign w:val="bottom"/>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ВСЕГО</w:t>
            </w:r>
          </w:p>
        </w:tc>
        <w:tc>
          <w:tcPr>
            <w:tcW w:w="762" w:type="pct"/>
            <w:vAlign w:val="bottom"/>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w:t>
            </w:r>
          </w:p>
        </w:tc>
        <w:tc>
          <w:tcPr>
            <w:tcW w:w="831" w:type="pct"/>
            <w:vAlign w:val="bottom"/>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w:t>
            </w:r>
          </w:p>
        </w:tc>
        <w:tc>
          <w:tcPr>
            <w:tcW w:w="709" w:type="pct"/>
            <w:vAlign w:val="bottom"/>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w:t>
            </w:r>
          </w:p>
        </w:tc>
        <w:tc>
          <w:tcPr>
            <w:tcW w:w="750" w:type="pct"/>
            <w:shd w:val="clear" w:color="auto" w:fill="E6E6E6"/>
            <w:vAlign w:val="bottom"/>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11204,4</w:t>
            </w:r>
          </w:p>
        </w:tc>
        <w:tc>
          <w:tcPr>
            <w:tcW w:w="634" w:type="pct"/>
            <w:shd w:val="clear" w:color="auto" w:fill="auto"/>
            <w:vAlign w:val="bottom"/>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w:t>
            </w:r>
          </w:p>
        </w:tc>
        <w:tc>
          <w:tcPr>
            <w:tcW w:w="664" w:type="pct"/>
            <w:shd w:val="clear" w:color="auto" w:fill="E6E6E6"/>
            <w:vAlign w:val="bottom"/>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11204,4</w:t>
            </w:r>
          </w:p>
        </w:tc>
      </w:tr>
    </w:tbl>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lastRenderedPageBreak/>
        <w:t xml:space="preserve">   * Объем финансирования подпрограммы может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sectPr w:rsidR="00F06110" w:rsidRPr="00F06110" w:rsidSect="00F06110">
          <w:type w:val="continuous"/>
          <w:pgSz w:w="11906" w:h="16838"/>
          <w:pgMar w:top="1134" w:right="567" w:bottom="964" w:left="1985" w:header="567" w:footer="907" w:gutter="0"/>
          <w:pgNumType w:start="1"/>
          <w:cols w:space="720"/>
        </w:sectPr>
      </w:pPr>
      <w:r w:rsidRPr="00F06110">
        <w:rPr>
          <w:rFonts w:ascii="Times New Roman" w:hAnsi="Times New Roman" w:cs="Times New Roman"/>
          <w:b/>
          <w:bCs/>
          <w:sz w:val="20"/>
          <w:szCs w:val="20"/>
        </w:rPr>
        <w:t>5.  Внести изменения в таблицу пункта 8.6 «Мероприятия муниципальной  подпрограммы», изложив ее в следующей  редакции:</w:t>
      </w: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rPr>
          <w:rFonts w:ascii="Times New Roman" w:hAnsi="Times New Roman" w:cs="Times New Roman"/>
          <w:b/>
          <w:bCs/>
          <w:sz w:val="20"/>
          <w:szCs w:val="20"/>
        </w:rPr>
      </w:pP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 xml:space="preserve">8.6. Мероприятия подпрограммы </w:t>
      </w:r>
    </w:p>
    <w:p w:rsidR="00F06110" w:rsidRPr="00F06110" w:rsidRDefault="00F06110" w:rsidP="00F06110">
      <w:pPr>
        <w:pStyle w:val="12"/>
        <w:rPr>
          <w:rFonts w:ascii="Times New Roman" w:hAnsi="Times New Roman" w:cs="Times New Roman"/>
          <w:b/>
          <w:bCs/>
          <w:sz w:val="20"/>
          <w:szCs w:val="20"/>
          <w:u w:val="single"/>
        </w:rPr>
      </w:pPr>
      <w:r w:rsidRPr="00F06110">
        <w:rPr>
          <w:rFonts w:ascii="Times New Roman" w:hAnsi="Times New Roman" w:cs="Times New Roman"/>
          <w:b/>
          <w:bCs/>
          <w:sz w:val="20"/>
          <w:szCs w:val="20"/>
          <w:u w:val="single"/>
        </w:rPr>
        <w:t xml:space="preserve">«Обеспечение реализации муниципальной программы «Создание комфортных условий проживания </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u w:val="single"/>
        </w:rPr>
        <w:t>для населения Трегубовского сельского поселения на 2018 – 2020 годы»</w:t>
      </w:r>
      <w:r w:rsidRPr="00F06110">
        <w:rPr>
          <w:rFonts w:ascii="Times New Roman" w:hAnsi="Times New Roman" w:cs="Times New Roman"/>
          <w:b/>
          <w:bCs/>
          <w:sz w:val="20"/>
          <w:szCs w:val="20"/>
        </w:rPr>
        <w:t xml:space="preserve"> </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(наименование подпрограммы)</w:t>
      </w:r>
    </w:p>
    <w:p w:rsidR="00F06110" w:rsidRPr="00F06110" w:rsidRDefault="00F06110" w:rsidP="00F06110">
      <w:pPr>
        <w:pStyle w:val="12"/>
        <w:rPr>
          <w:rFonts w:ascii="Times New Roman" w:hAnsi="Times New Roman" w:cs="Times New Roman"/>
          <w:b/>
          <w:bCs/>
          <w:sz w:val="20"/>
          <w:szCs w:val="20"/>
        </w:rPr>
      </w:pPr>
    </w:p>
    <w:tbl>
      <w:tblPr>
        <w:tblW w:w="14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4636"/>
        <w:gridCol w:w="1672"/>
        <w:gridCol w:w="1069"/>
        <w:gridCol w:w="1959"/>
        <w:gridCol w:w="1525"/>
        <w:gridCol w:w="1010"/>
        <w:gridCol w:w="1010"/>
        <w:gridCol w:w="1012"/>
      </w:tblGrid>
      <w:tr w:rsidR="00F06110" w:rsidRPr="00F06110" w:rsidTr="00F06110">
        <w:trPr>
          <w:trHeight w:val="1126"/>
          <w:jc w:val="center"/>
        </w:trPr>
        <w:tc>
          <w:tcPr>
            <w:tcW w:w="852" w:type="dxa"/>
            <w:vMerge w:val="restart"/>
            <w:noWrap/>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 xml:space="preserve">№ </w:t>
            </w:r>
            <w:r w:rsidRPr="00F06110">
              <w:rPr>
                <w:rFonts w:ascii="Times New Roman" w:hAnsi="Times New Roman" w:cs="Times New Roman"/>
                <w:b/>
                <w:bCs/>
                <w:sz w:val="20"/>
                <w:szCs w:val="20"/>
              </w:rPr>
              <w:br/>
              <w:t>п/п</w:t>
            </w:r>
          </w:p>
        </w:tc>
        <w:tc>
          <w:tcPr>
            <w:tcW w:w="4636" w:type="dxa"/>
            <w:vMerge w:val="restart"/>
            <w:noWrap/>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 xml:space="preserve">Наименование </w:t>
            </w:r>
            <w:r w:rsidRPr="00F06110">
              <w:rPr>
                <w:rFonts w:ascii="Times New Roman" w:hAnsi="Times New Roman" w:cs="Times New Roman"/>
                <w:b/>
                <w:bCs/>
                <w:sz w:val="20"/>
                <w:szCs w:val="20"/>
              </w:rPr>
              <w:br/>
              <w:t>мероприятия</w:t>
            </w:r>
          </w:p>
        </w:tc>
        <w:tc>
          <w:tcPr>
            <w:tcW w:w="1672" w:type="dxa"/>
            <w:vMerge w:val="restart"/>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 xml:space="preserve">Исполнитель </w:t>
            </w:r>
            <w:r w:rsidRPr="00F06110">
              <w:rPr>
                <w:rFonts w:ascii="Times New Roman" w:hAnsi="Times New Roman" w:cs="Times New Roman"/>
                <w:b/>
                <w:bCs/>
                <w:sz w:val="20"/>
                <w:szCs w:val="20"/>
              </w:rPr>
              <w:br/>
              <w:t>мероприятия</w:t>
            </w:r>
          </w:p>
        </w:tc>
        <w:tc>
          <w:tcPr>
            <w:tcW w:w="1069" w:type="dxa"/>
            <w:vMerge w:val="restart"/>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Срок реализа-ции</w:t>
            </w:r>
          </w:p>
        </w:tc>
        <w:tc>
          <w:tcPr>
            <w:tcW w:w="1959" w:type="dxa"/>
            <w:vMerge w:val="restart"/>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 xml:space="preserve">Целевой </w:t>
            </w:r>
            <w:r w:rsidRPr="00F06110">
              <w:rPr>
                <w:rFonts w:ascii="Times New Roman" w:hAnsi="Times New Roman" w:cs="Times New Roman"/>
                <w:b/>
                <w:bCs/>
                <w:sz w:val="20"/>
                <w:szCs w:val="20"/>
              </w:rPr>
              <w:br/>
              <w:t xml:space="preserve">показатель </w:t>
            </w:r>
            <w:r w:rsidRPr="00F06110">
              <w:rPr>
                <w:rFonts w:ascii="Times New Roman" w:hAnsi="Times New Roman" w:cs="Times New Roman"/>
                <w:b/>
                <w:bCs/>
                <w:sz w:val="20"/>
                <w:szCs w:val="20"/>
              </w:rPr>
              <w:br/>
              <w:t>(номер целевого показателя из паспорта подпрограммы</w:t>
            </w:r>
          </w:p>
        </w:tc>
        <w:tc>
          <w:tcPr>
            <w:tcW w:w="1525" w:type="dxa"/>
            <w:vMerge w:val="restart"/>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Источник финансиро-вания</w:t>
            </w:r>
          </w:p>
        </w:tc>
        <w:tc>
          <w:tcPr>
            <w:tcW w:w="3032" w:type="dxa"/>
            <w:gridSpan w:val="3"/>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Объем финансирования по годам (тыс. руб.)*</w:t>
            </w:r>
          </w:p>
        </w:tc>
      </w:tr>
      <w:tr w:rsidR="00F06110" w:rsidRPr="00F06110" w:rsidTr="00F06110">
        <w:trPr>
          <w:trHeight w:val="329"/>
          <w:jc w:val="center"/>
        </w:trPr>
        <w:tc>
          <w:tcPr>
            <w:tcW w:w="852" w:type="dxa"/>
            <w:vMerge/>
            <w:vAlign w:val="center"/>
          </w:tcPr>
          <w:p w:rsidR="00F06110" w:rsidRPr="00F06110" w:rsidRDefault="00F06110" w:rsidP="00F06110">
            <w:pPr>
              <w:pStyle w:val="12"/>
              <w:rPr>
                <w:rFonts w:ascii="Times New Roman" w:hAnsi="Times New Roman" w:cs="Times New Roman"/>
                <w:b/>
                <w:bCs/>
                <w:sz w:val="20"/>
                <w:szCs w:val="20"/>
              </w:rPr>
            </w:pPr>
          </w:p>
        </w:tc>
        <w:tc>
          <w:tcPr>
            <w:tcW w:w="4636" w:type="dxa"/>
            <w:vMerge/>
            <w:vAlign w:val="center"/>
          </w:tcPr>
          <w:p w:rsidR="00F06110" w:rsidRPr="00F06110" w:rsidRDefault="00F06110" w:rsidP="00F06110">
            <w:pPr>
              <w:pStyle w:val="12"/>
              <w:rPr>
                <w:rFonts w:ascii="Times New Roman" w:hAnsi="Times New Roman" w:cs="Times New Roman"/>
                <w:b/>
                <w:bCs/>
                <w:sz w:val="20"/>
                <w:szCs w:val="20"/>
              </w:rPr>
            </w:pPr>
          </w:p>
        </w:tc>
        <w:tc>
          <w:tcPr>
            <w:tcW w:w="1672" w:type="dxa"/>
            <w:vMerge/>
            <w:vAlign w:val="center"/>
          </w:tcPr>
          <w:p w:rsidR="00F06110" w:rsidRPr="00F06110" w:rsidRDefault="00F06110" w:rsidP="00F06110">
            <w:pPr>
              <w:pStyle w:val="12"/>
              <w:rPr>
                <w:rFonts w:ascii="Times New Roman" w:hAnsi="Times New Roman" w:cs="Times New Roman"/>
                <w:b/>
                <w:bCs/>
                <w:sz w:val="20"/>
                <w:szCs w:val="20"/>
              </w:rPr>
            </w:pPr>
          </w:p>
        </w:tc>
        <w:tc>
          <w:tcPr>
            <w:tcW w:w="1069" w:type="dxa"/>
            <w:vMerge/>
            <w:vAlign w:val="center"/>
          </w:tcPr>
          <w:p w:rsidR="00F06110" w:rsidRPr="00F06110" w:rsidRDefault="00F06110" w:rsidP="00F06110">
            <w:pPr>
              <w:pStyle w:val="12"/>
              <w:rPr>
                <w:rFonts w:ascii="Times New Roman" w:hAnsi="Times New Roman" w:cs="Times New Roman"/>
                <w:b/>
                <w:bCs/>
                <w:sz w:val="20"/>
                <w:szCs w:val="20"/>
              </w:rPr>
            </w:pPr>
          </w:p>
        </w:tc>
        <w:tc>
          <w:tcPr>
            <w:tcW w:w="1959" w:type="dxa"/>
            <w:vMerge/>
            <w:vAlign w:val="center"/>
          </w:tcPr>
          <w:p w:rsidR="00F06110" w:rsidRPr="00F06110" w:rsidRDefault="00F06110" w:rsidP="00F06110">
            <w:pPr>
              <w:pStyle w:val="12"/>
              <w:rPr>
                <w:rFonts w:ascii="Times New Roman" w:hAnsi="Times New Roman" w:cs="Times New Roman"/>
                <w:b/>
                <w:bCs/>
                <w:sz w:val="20"/>
                <w:szCs w:val="20"/>
              </w:rPr>
            </w:pPr>
          </w:p>
        </w:tc>
        <w:tc>
          <w:tcPr>
            <w:tcW w:w="1525" w:type="dxa"/>
            <w:vMerge/>
            <w:vAlign w:val="center"/>
          </w:tcPr>
          <w:p w:rsidR="00F06110" w:rsidRPr="00F06110" w:rsidRDefault="00F06110" w:rsidP="00F06110">
            <w:pPr>
              <w:pStyle w:val="12"/>
              <w:rPr>
                <w:rFonts w:ascii="Times New Roman" w:hAnsi="Times New Roman" w:cs="Times New Roman"/>
                <w:b/>
                <w:bCs/>
                <w:sz w:val="20"/>
                <w:szCs w:val="20"/>
              </w:rPr>
            </w:pPr>
          </w:p>
        </w:tc>
        <w:tc>
          <w:tcPr>
            <w:tcW w:w="1010" w:type="dxa"/>
            <w:noWrap/>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2018</w:t>
            </w:r>
          </w:p>
        </w:tc>
        <w:tc>
          <w:tcPr>
            <w:tcW w:w="1010" w:type="dxa"/>
            <w:noWrap/>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2019</w:t>
            </w:r>
          </w:p>
        </w:tc>
        <w:tc>
          <w:tcPr>
            <w:tcW w:w="1012" w:type="dxa"/>
            <w:noWrap/>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2020</w:t>
            </w:r>
          </w:p>
        </w:tc>
      </w:tr>
      <w:tr w:rsidR="00F06110" w:rsidRPr="00F06110" w:rsidTr="00F06110">
        <w:trPr>
          <w:trHeight w:val="203"/>
          <w:jc w:val="center"/>
        </w:trPr>
        <w:tc>
          <w:tcPr>
            <w:tcW w:w="852" w:type="dxa"/>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w:t>
            </w:r>
          </w:p>
        </w:tc>
        <w:tc>
          <w:tcPr>
            <w:tcW w:w="4636" w:type="dxa"/>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w:t>
            </w:r>
          </w:p>
        </w:tc>
        <w:tc>
          <w:tcPr>
            <w:tcW w:w="1672" w:type="dxa"/>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w:t>
            </w:r>
          </w:p>
        </w:tc>
        <w:tc>
          <w:tcPr>
            <w:tcW w:w="1069" w:type="dxa"/>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4</w:t>
            </w:r>
          </w:p>
        </w:tc>
        <w:tc>
          <w:tcPr>
            <w:tcW w:w="1959" w:type="dxa"/>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w:t>
            </w:r>
          </w:p>
        </w:tc>
        <w:tc>
          <w:tcPr>
            <w:tcW w:w="1525" w:type="dxa"/>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6</w:t>
            </w:r>
          </w:p>
        </w:tc>
        <w:tc>
          <w:tcPr>
            <w:tcW w:w="1010" w:type="dxa"/>
            <w:noWrap/>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7</w:t>
            </w:r>
          </w:p>
        </w:tc>
        <w:tc>
          <w:tcPr>
            <w:tcW w:w="1010" w:type="dxa"/>
            <w:noWrap/>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8</w:t>
            </w:r>
          </w:p>
        </w:tc>
        <w:tc>
          <w:tcPr>
            <w:tcW w:w="1012" w:type="dxa"/>
            <w:noWrap/>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9</w:t>
            </w:r>
          </w:p>
        </w:tc>
      </w:tr>
      <w:tr w:rsidR="00F06110" w:rsidRPr="00F06110" w:rsidTr="00F06110">
        <w:trPr>
          <w:trHeight w:val="229"/>
          <w:jc w:val="center"/>
        </w:trPr>
        <w:tc>
          <w:tcPr>
            <w:tcW w:w="852"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w:t>
            </w:r>
          </w:p>
        </w:tc>
        <w:tc>
          <w:tcPr>
            <w:tcW w:w="13893" w:type="dxa"/>
            <w:gridSpan w:val="8"/>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u w:val="single"/>
              </w:rPr>
              <w:t>Задача 1</w:t>
            </w:r>
            <w:r w:rsidRPr="00F06110">
              <w:rPr>
                <w:rFonts w:ascii="Times New Roman" w:hAnsi="Times New Roman" w:cs="Times New Roman"/>
                <w:b/>
                <w:bCs/>
                <w:sz w:val="20"/>
                <w:szCs w:val="20"/>
              </w:rPr>
              <w:t>: Создание необходимых условий для эффективной реализации органами местного самоуправления Трегубовского сельского поселения полномочий по решению вопросов местного значения</w:t>
            </w:r>
          </w:p>
        </w:tc>
      </w:tr>
      <w:tr w:rsidR="00F06110" w:rsidRPr="00F06110" w:rsidTr="00F06110">
        <w:trPr>
          <w:trHeight w:val="291"/>
          <w:jc w:val="center"/>
        </w:trPr>
        <w:tc>
          <w:tcPr>
            <w:tcW w:w="852"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w:t>
            </w:r>
          </w:p>
        </w:tc>
        <w:tc>
          <w:tcPr>
            <w:tcW w:w="4636"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Финансовое обеспечение функций Главы Трегубовского сельского поселения</w:t>
            </w:r>
          </w:p>
        </w:tc>
        <w:tc>
          <w:tcPr>
            <w:tcW w:w="1672"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Админист-рация Трегубов-ского сельского поселения</w:t>
            </w:r>
          </w:p>
        </w:tc>
        <w:tc>
          <w:tcPr>
            <w:tcW w:w="1069"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2018 -2020</w:t>
            </w:r>
          </w:p>
        </w:tc>
        <w:tc>
          <w:tcPr>
            <w:tcW w:w="1959"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w:t>
            </w:r>
          </w:p>
          <w:p w:rsidR="00F06110" w:rsidRPr="00F06110" w:rsidRDefault="00F06110" w:rsidP="00F06110">
            <w:pPr>
              <w:pStyle w:val="12"/>
              <w:jc w:val="center"/>
              <w:rPr>
                <w:rFonts w:ascii="Times New Roman" w:hAnsi="Times New Roman" w:cs="Times New Roman"/>
                <w:b/>
                <w:bCs/>
                <w:sz w:val="20"/>
                <w:szCs w:val="20"/>
              </w:rPr>
            </w:pPr>
          </w:p>
        </w:tc>
        <w:tc>
          <w:tcPr>
            <w:tcW w:w="1525"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Местный бюджет</w:t>
            </w:r>
          </w:p>
        </w:tc>
        <w:tc>
          <w:tcPr>
            <w:tcW w:w="1010" w:type="dxa"/>
            <w:shd w:val="clear" w:color="auto" w:fill="E6E6E6"/>
            <w:noWrap/>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578,6</w:t>
            </w:r>
          </w:p>
        </w:tc>
        <w:tc>
          <w:tcPr>
            <w:tcW w:w="1010" w:type="dxa"/>
            <w:shd w:val="clear" w:color="auto" w:fill="E6E6E6"/>
            <w:noWrap/>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578,6</w:t>
            </w:r>
          </w:p>
        </w:tc>
        <w:tc>
          <w:tcPr>
            <w:tcW w:w="1012" w:type="dxa"/>
            <w:shd w:val="clear" w:color="auto" w:fill="E6E6E6"/>
            <w:noWrap/>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578,6</w:t>
            </w:r>
          </w:p>
        </w:tc>
      </w:tr>
      <w:tr w:rsidR="00F06110" w:rsidRPr="00F06110" w:rsidTr="00F06110">
        <w:trPr>
          <w:trHeight w:val="780"/>
          <w:jc w:val="center"/>
        </w:trPr>
        <w:tc>
          <w:tcPr>
            <w:tcW w:w="852" w:type="dxa"/>
            <w:vMerge w:val="restart"/>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w:t>
            </w:r>
          </w:p>
        </w:tc>
        <w:tc>
          <w:tcPr>
            <w:tcW w:w="4636" w:type="dxa"/>
            <w:vMerge w:val="restart"/>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Финансовое обеспечение функций аппарата Администрации Трегубовского сельского поселения</w:t>
            </w:r>
          </w:p>
        </w:tc>
        <w:tc>
          <w:tcPr>
            <w:tcW w:w="1672" w:type="dxa"/>
            <w:vMerge w:val="restart"/>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Админист-рация Трегубов-ского сельского поселения</w:t>
            </w:r>
          </w:p>
        </w:tc>
        <w:tc>
          <w:tcPr>
            <w:tcW w:w="1069" w:type="dxa"/>
            <w:vMerge w:val="restart"/>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2018 -2020</w:t>
            </w:r>
          </w:p>
        </w:tc>
        <w:tc>
          <w:tcPr>
            <w:tcW w:w="1959" w:type="dxa"/>
            <w:vMerge w:val="restart"/>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1.3.</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1.4.</w:t>
            </w:r>
          </w:p>
        </w:tc>
        <w:tc>
          <w:tcPr>
            <w:tcW w:w="1525"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Местный бюджет</w:t>
            </w:r>
          </w:p>
        </w:tc>
        <w:tc>
          <w:tcPr>
            <w:tcW w:w="1010" w:type="dxa"/>
            <w:shd w:val="clear" w:color="auto" w:fill="E6E6E6"/>
            <w:noWrap/>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3605,0</w:t>
            </w:r>
          </w:p>
        </w:tc>
        <w:tc>
          <w:tcPr>
            <w:tcW w:w="1010" w:type="dxa"/>
            <w:shd w:val="clear" w:color="auto" w:fill="E6E6E6"/>
            <w:noWrap/>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2803,1</w:t>
            </w:r>
          </w:p>
        </w:tc>
        <w:tc>
          <w:tcPr>
            <w:tcW w:w="1012" w:type="dxa"/>
            <w:shd w:val="clear" w:color="auto" w:fill="E6E6E6"/>
            <w:noWrap/>
            <w:vAlign w:val="center"/>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3030,5</w:t>
            </w:r>
          </w:p>
        </w:tc>
      </w:tr>
      <w:tr w:rsidR="00F06110" w:rsidRPr="00F06110" w:rsidTr="00F06110">
        <w:trPr>
          <w:trHeight w:val="780"/>
          <w:jc w:val="center"/>
        </w:trPr>
        <w:tc>
          <w:tcPr>
            <w:tcW w:w="852" w:type="dxa"/>
            <w:vMerge/>
          </w:tcPr>
          <w:p w:rsidR="00F06110" w:rsidRPr="00F06110" w:rsidRDefault="00F06110" w:rsidP="00F06110">
            <w:pPr>
              <w:pStyle w:val="12"/>
              <w:rPr>
                <w:rFonts w:ascii="Times New Roman" w:hAnsi="Times New Roman" w:cs="Times New Roman"/>
                <w:b/>
                <w:bCs/>
                <w:sz w:val="20"/>
                <w:szCs w:val="20"/>
              </w:rPr>
            </w:pPr>
          </w:p>
        </w:tc>
        <w:tc>
          <w:tcPr>
            <w:tcW w:w="4636" w:type="dxa"/>
            <w:vMerge/>
          </w:tcPr>
          <w:p w:rsidR="00F06110" w:rsidRPr="00F06110" w:rsidRDefault="00F06110" w:rsidP="00F06110">
            <w:pPr>
              <w:pStyle w:val="12"/>
              <w:jc w:val="center"/>
              <w:rPr>
                <w:rFonts w:ascii="Times New Roman" w:hAnsi="Times New Roman" w:cs="Times New Roman"/>
                <w:b/>
                <w:bCs/>
                <w:sz w:val="20"/>
                <w:szCs w:val="20"/>
              </w:rPr>
            </w:pPr>
          </w:p>
        </w:tc>
        <w:tc>
          <w:tcPr>
            <w:tcW w:w="1672" w:type="dxa"/>
            <w:vMerge/>
          </w:tcPr>
          <w:p w:rsidR="00F06110" w:rsidRPr="00F06110" w:rsidRDefault="00F06110" w:rsidP="00F06110">
            <w:pPr>
              <w:pStyle w:val="12"/>
              <w:jc w:val="center"/>
              <w:rPr>
                <w:rFonts w:ascii="Times New Roman" w:hAnsi="Times New Roman" w:cs="Times New Roman"/>
                <w:b/>
                <w:bCs/>
                <w:sz w:val="20"/>
                <w:szCs w:val="20"/>
              </w:rPr>
            </w:pPr>
          </w:p>
        </w:tc>
        <w:tc>
          <w:tcPr>
            <w:tcW w:w="1069" w:type="dxa"/>
            <w:vMerge/>
          </w:tcPr>
          <w:p w:rsidR="00F06110" w:rsidRPr="00F06110" w:rsidRDefault="00F06110" w:rsidP="00F06110">
            <w:pPr>
              <w:pStyle w:val="12"/>
              <w:jc w:val="center"/>
              <w:rPr>
                <w:rFonts w:ascii="Times New Roman" w:hAnsi="Times New Roman" w:cs="Times New Roman"/>
                <w:b/>
                <w:bCs/>
                <w:sz w:val="20"/>
                <w:szCs w:val="20"/>
              </w:rPr>
            </w:pPr>
          </w:p>
        </w:tc>
        <w:tc>
          <w:tcPr>
            <w:tcW w:w="1959" w:type="dxa"/>
            <w:vMerge/>
          </w:tcPr>
          <w:p w:rsidR="00F06110" w:rsidRPr="00F06110" w:rsidRDefault="00F06110" w:rsidP="00F06110">
            <w:pPr>
              <w:pStyle w:val="12"/>
              <w:rPr>
                <w:rFonts w:ascii="Times New Roman" w:hAnsi="Times New Roman" w:cs="Times New Roman"/>
                <w:b/>
                <w:bCs/>
                <w:sz w:val="20"/>
                <w:szCs w:val="20"/>
              </w:rPr>
            </w:pPr>
          </w:p>
        </w:tc>
        <w:tc>
          <w:tcPr>
            <w:tcW w:w="1525"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Областной бюджет</w:t>
            </w:r>
          </w:p>
        </w:tc>
        <w:tc>
          <w:tcPr>
            <w:tcW w:w="1010" w:type="dxa"/>
            <w:noWrap/>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w:t>
            </w:r>
          </w:p>
        </w:tc>
        <w:tc>
          <w:tcPr>
            <w:tcW w:w="1010" w:type="dxa"/>
            <w:shd w:val="clear" w:color="auto" w:fill="auto"/>
            <w:noWrap/>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w:t>
            </w:r>
          </w:p>
        </w:tc>
        <w:tc>
          <w:tcPr>
            <w:tcW w:w="1012" w:type="dxa"/>
            <w:shd w:val="clear" w:color="auto" w:fill="auto"/>
            <w:noWrap/>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w:t>
            </w:r>
          </w:p>
        </w:tc>
      </w:tr>
      <w:tr w:rsidR="00F06110" w:rsidRPr="00F06110" w:rsidTr="00F06110">
        <w:trPr>
          <w:trHeight w:val="780"/>
          <w:jc w:val="center"/>
        </w:trPr>
        <w:tc>
          <w:tcPr>
            <w:tcW w:w="852" w:type="dxa"/>
            <w:vMerge w:val="restart"/>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1.3.</w:t>
            </w:r>
          </w:p>
        </w:tc>
        <w:tc>
          <w:tcPr>
            <w:tcW w:w="4636" w:type="dxa"/>
            <w:vMerge w:val="restart"/>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1672" w:type="dxa"/>
            <w:vMerge w:val="restart"/>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Админист-рация Трегубов-ского сельского поселения</w:t>
            </w:r>
          </w:p>
        </w:tc>
        <w:tc>
          <w:tcPr>
            <w:tcW w:w="1069" w:type="dxa"/>
            <w:vMerge w:val="restart"/>
            <w:shd w:val="clear" w:color="auto" w:fill="auto"/>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2018 -2020</w:t>
            </w:r>
          </w:p>
        </w:tc>
        <w:tc>
          <w:tcPr>
            <w:tcW w:w="1959" w:type="dxa"/>
            <w:vMerge w:val="restart"/>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w:t>
            </w:r>
          </w:p>
        </w:tc>
        <w:tc>
          <w:tcPr>
            <w:tcW w:w="1525" w:type="dxa"/>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Местный бюджет</w:t>
            </w:r>
          </w:p>
        </w:tc>
        <w:tc>
          <w:tcPr>
            <w:tcW w:w="1010" w:type="dxa"/>
            <w:shd w:val="clear" w:color="auto" w:fill="E6E6E6"/>
            <w:noWrap/>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1010" w:type="dxa"/>
            <w:shd w:val="clear" w:color="auto" w:fill="E6E6E6"/>
            <w:noWrap/>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c>
          <w:tcPr>
            <w:tcW w:w="1012" w:type="dxa"/>
            <w:shd w:val="clear" w:color="auto" w:fill="E6E6E6"/>
            <w:noWrap/>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10,0</w:t>
            </w:r>
          </w:p>
        </w:tc>
      </w:tr>
      <w:tr w:rsidR="00F06110" w:rsidRPr="00F06110" w:rsidTr="00F06110">
        <w:trPr>
          <w:trHeight w:val="780"/>
          <w:jc w:val="center"/>
        </w:trPr>
        <w:tc>
          <w:tcPr>
            <w:tcW w:w="852" w:type="dxa"/>
            <w:vMerge/>
            <w:shd w:val="clear" w:color="auto" w:fill="auto"/>
          </w:tcPr>
          <w:p w:rsidR="00F06110" w:rsidRPr="00F06110" w:rsidRDefault="00F06110" w:rsidP="00F06110">
            <w:pPr>
              <w:pStyle w:val="12"/>
              <w:rPr>
                <w:rFonts w:ascii="Times New Roman" w:hAnsi="Times New Roman" w:cs="Times New Roman"/>
                <w:b/>
                <w:bCs/>
                <w:sz w:val="20"/>
                <w:szCs w:val="20"/>
              </w:rPr>
            </w:pPr>
          </w:p>
        </w:tc>
        <w:tc>
          <w:tcPr>
            <w:tcW w:w="4636" w:type="dxa"/>
            <w:vMerge/>
            <w:shd w:val="clear" w:color="auto" w:fill="auto"/>
          </w:tcPr>
          <w:p w:rsidR="00F06110" w:rsidRPr="00F06110" w:rsidRDefault="00F06110" w:rsidP="00F06110">
            <w:pPr>
              <w:pStyle w:val="12"/>
              <w:jc w:val="center"/>
              <w:rPr>
                <w:rFonts w:ascii="Times New Roman" w:hAnsi="Times New Roman" w:cs="Times New Roman"/>
                <w:b/>
                <w:bCs/>
                <w:sz w:val="20"/>
                <w:szCs w:val="20"/>
              </w:rPr>
            </w:pPr>
          </w:p>
        </w:tc>
        <w:tc>
          <w:tcPr>
            <w:tcW w:w="1672" w:type="dxa"/>
            <w:vMerge/>
            <w:shd w:val="clear" w:color="auto" w:fill="auto"/>
          </w:tcPr>
          <w:p w:rsidR="00F06110" w:rsidRPr="00F06110" w:rsidRDefault="00F06110" w:rsidP="00F06110">
            <w:pPr>
              <w:pStyle w:val="12"/>
              <w:jc w:val="center"/>
              <w:rPr>
                <w:rFonts w:ascii="Times New Roman" w:hAnsi="Times New Roman" w:cs="Times New Roman"/>
                <w:b/>
                <w:bCs/>
                <w:sz w:val="20"/>
                <w:szCs w:val="20"/>
              </w:rPr>
            </w:pPr>
          </w:p>
        </w:tc>
        <w:tc>
          <w:tcPr>
            <w:tcW w:w="1069" w:type="dxa"/>
            <w:vMerge/>
            <w:shd w:val="clear" w:color="auto" w:fill="auto"/>
          </w:tcPr>
          <w:p w:rsidR="00F06110" w:rsidRPr="00F06110" w:rsidRDefault="00F06110" w:rsidP="00F06110">
            <w:pPr>
              <w:pStyle w:val="12"/>
              <w:jc w:val="center"/>
              <w:rPr>
                <w:rFonts w:ascii="Times New Roman" w:hAnsi="Times New Roman" w:cs="Times New Roman"/>
                <w:b/>
                <w:bCs/>
                <w:sz w:val="20"/>
                <w:szCs w:val="20"/>
              </w:rPr>
            </w:pPr>
          </w:p>
        </w:tc>
        <w:tc>
          <w:tcPr>
            <w:tcW w:w="1959" w:type="dxa"/>
            <w:vMerge/>
            <w:shd w:val="clear" w:color="auto" w:fill="auto"/>
          </w:tcPr>
          <w:p w:rsidR="00F06110" w:rsidRPr="00F06110" w:rsidRDefault="00F06110" w:rsidP="00F06110">
            <w:pPr>
              <w:pStyle w:val="12"/>
              <w:rPr>
                <w:rFonts w:ascii="Times New Roman" w:hAnsi="Times New Roman" w:cs="Times New Roman"/>
                <w:b/>
                <w:bCs/>
                <w:sz w:val="20"/>
                <w:szCs w:val="20"/>
              </w:rPr>
            </w:pPr>
          </w:p>
        </w:tc>
        <w:tc>
          <w:tcPr>
            <w:tcW w:w="1525" w:type="dxa"/>
            <w:shd w:val="clear" w:color="auto" w:fill="auto"/>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Областной бюджет</w:t>
            </w:r>
          </w:p>
        </w:tc>
        <w:tc>
          <w:tcPr>
            <w:tcW w:w="1010" w:type="dxa"/>
            <w:shd w:val="clear" w:color="auto" w:fill="auto"/>
            <w:noWrap/>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w:t>
            </w:r>
          </w:p>
        </w:tc>
        <w:tc>
          <w:tcPr>
            <w:tcW w:w="1010" w:type="dxa"/>
            <w:shd w:val="clear" w:color="auto" w:fill="auto"/>
            <w:noWrap/>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w:t>
            </w:r>
          </w:p>
        </w:tc>
        <w:tc>
          <w:tcPr>
            <w:tcW w:w="1012" w:type="dxa"/>
            <w:shd w:val="clear" w:color="auto" w:fill="auto"/>
            <w:noWrap/>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w:t>
            </w:r>
          </w:p>
        </w:tc>
      </w:tr>
      <w:tr w:rsidR="00F06110" w:rsidRPr="00F06110" w:rsidTr="00F06110">
        <w:trPr>
          <w:trHeight w:val="480"/>
          <w:jc w:val="center"/>
        </w:trPr>
        <w:tc>
          <w:tcPr>
            <w:tcW w:w="852"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1.4.</w:t>
            </w:r>
          </w:p>
        </w:tc>
        <w:tc>
          <w:tcPr>
            <w:tcW w:w="4636"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Приведение нормативных правовых актов органов местного самоуправления Трегубовского сельского поселения в соответствие с изменениями федерального и областного законодательства</w:t>
            </w:r>
          </w:p>
        </w:tc>
        <w:tc>
          <w:tcPr>
            <w:tcW w:w="1672"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Админист-рация Трегубов-ского сельского поселения</w:t>
            </w:r>
          </w:p>
        </w:tc>
        <w:tc>
          <w:tcPr>
            <w:tcW w:w="1069"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2018 -2020</w:t>
            </w:r>
          </w:p>
        </w:tc>
        <w:tc>
          <w:tcPr>
            <w:tcW w:w="1959"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1.3.</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1.4.</w:t>
            </w:r>
          </w:p>
        </w:tc>
        <w:tc>
          <w:tcPr>
            <w:tcW w:w="1525"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без финансирования</w:t>
            </w:r>
          </w:p>
        </w:tc>
        <w:tc>
          <w:tcPr>
            <w:tcW w:w="1010" w:type="dxa"/>
            <w:noWrap/>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w:t>
            </w:r>
          </w:p>
        </w:tc>
        <w:tc>
          <w:tcPr>
            <w:tcW w:w="1010" w:type="dxa"/>
            <w:noWrap/>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w:t>
            </w:r>
          </w:p>
        </w:tc>
        <w:tc>
          <w:tcPr>
            <w:tcW w:w="1012" w:type="dxa"/>
            <w:noWrap/>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w:t>
            </w:r>
          </w:p>
        </w:tc>
      </w:tr>
      <w:tr w:rsidR="00F06110" w:rsidRPr="00F06110" w:rsidTr="00F06110">
        <w:trPr>
          <w:trHeight w:val="480"/>
          <w:jc w:val="center"/>
        </w:trPr>
        <w:tc>
          <w:tcPr>
            <w:tcW w:w="852"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1.5.</w:t>
            </w:r>
          </w:p>
        </w:tc>
        <w:tc>
          <w:tcPr>
            <w:tcW w:w="4636"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Проведение антикоррупционной экспертизы проектов нормативных правовых актов органов местного самоуправления</w:t>
            </w:r>
          </w:p>
        </w:tc>
        <w:tc>
          <w:tcPr>
            <w:tcW w:w="1672"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Админист-рация Трегубов-ского сельского поселения</w:t>
            </w:r>
          </w:p>
        </w:tc>
        <w:tc>
          <w:tcPr>
            <w:tcW w:w="1069" w:type="dxa"/>
          </w:tcPr>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2018 -2020</w:t>
            </w:r>
          </w:p>
        </w:tc>
        <w:tc>
          <w:tcPr>
            <w:tcW w:w="1959"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1.1.</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1.2.</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1.3.</w:t>
            </w:r>
          </w:p>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1.4.</w:t>
            </w:r>
          </w:p>
        </w:tc>
        <w:tc>
          <w:tcPr>
            <w:tcW w:w="1525" w:type="dxa"/>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без финансирования</w:t>
            </w:r>
          </w:p>
        </w:tc>
        <w:tc>
          <w:tcPr>
            <w:tcW w:w="1010" w:type="dxa"/>
            <w:noWrap/>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w:t>
            </w:r>
          </w:p>
        </w:tc>
        <w:tc>
          <w:tcPr>
            <w:tcW w:w="1010" w:type="dxa"/>
            <w:noWrap/>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w:t>
            </w:r>
          </w:p>
        </w:tc>
        <w:tc>
          <w:tcPr>
            <w:tcW w:w="1012" w:type="dxa"/>
            <w:noWrap/>
          </w:tcPr>
          <w:p w:rsidR="00F06110" w:rsidRPr="00F06110" w:rsidRDefault="00F06110" w:rsidP="00F06110">
            <w:pPr>
              <w:pStyle w:val="12"/>
              <w:rPr>
                <w:rFonts w:ascii="Times New Roman" w:hAnsi="Times New Roman" w:cs="Times New Roman"/>
                <w:b/>
                <w:bCs/>
                <w:sz w:val="20"/>
                <w:szCs w:val="20"/>
              </w:rPr>
            </w:pPr>
            <w:r w:rsidRPr="00F06110">
              <w:rPr>
                <w:rFonts w:ascii="Times New Roman" w:hAnsi="Times New Roman" w:cs="Times New Roman"/>
                <w:b/>
                <w:bCs/>
                <w:sz w:val="20"/>
                <w:szCs w:val="20"/>
              </w:rPr>
              <w:t>-</w:t>
            </w:r>
          </w:p>
        </w:tc>
      </w:tr>
    </w:tbl>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r w:rsidRPr="00F06110">
        <w:rPr>
          <w:rFonts w:ascii="Times New Roman" w:hAnsi="Times New Roman" w:cs="Times New Roman"/>
          <w:b/>
          <w:bCs/>
          <w:sz w:val="20"/>
          <w:szCs w:val="20"/>
        </w:rPr>
        <w:t xml:space="preserve">   * Объем финансирования, задачи и мероприятия подпрограммы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F06110" w:rsidRPr="00F06110" w:rsidRDefault="00F06110" w:rsidP="00F06110">
      <w:pPr>
        <w:pStyle w:val="12"/>
        <w:jc w:val="center"/>
        <w:rPr>
          <w:rFonts w:ascii="Times New Roman" w:hAnsi="Times New Roman" w:cs="Times New Roman"/>
          <w:b/>
          <w:bCs/>
          <w:sz w:val="20"/>
          <w:szCs w:val="20"/>
        </w:rPr>
        <w:sectPr w:rsidR="00F06110" w:rsidRPr="00F06110" w:rsidSect="00F06110">
          <w:type w:val="continuous"/>
          <w:pgSz w:w="11906" w:h="16838"/>
          <w:pgMar w:top="1134" w:right="1985" w:bottom="1134" w:left="1701" w:header="567" w:footer="907" w:gutter="0"/>
          <w:pgNumType w:start="1"/>
          <w:cols w:space="720"/>
        </w:sect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F06110" w:rsidRPr="00F06110" w:rsidRDefault="00F06110" w:rsidP="00F06110">
      <w:pPr>
        <w:pStyle w:val="12"/>
        <w:jc w:val="center"/>
        <w:rPr>
          <w:rFonts w:ascii="Times New Roman" w:hAnsi="Times New Roman" w:cs="Times New Roman"/>
          <w:b/>
          <w:bCs/>
          <w:sz w:val="20"/>
          <w:szCs w:val="20"/>
        </w:rPr>
      </w:pPr>
    </w:p>
    <w:p w:rsidR="00396B57" w:rsidRDefault="00396B57" w:rsidP="00F06110">
      <w:pPr>
        <w:pStyle w:val="12"/>
        <w:jc w:val="center"/>
        <w:rPr>
          <w:rFonts w:ascii="Times New Roman" w:hAnsi="Times New Roman" w:cs="Times New Roman"/>
          <w:b/>
          <w:bCs/>
          <w:sz w:val="20"/>
          <w:szCs w:val="20"/>
        </w:rPr>
      </w:pPr>
    </w:p>
    <w:p w:rsidR="00505D98" w:rsidRDefault="00505D98" w:rsidP="00413745">
      <w:pPr>
        <w:pStyle w:val="12"/>
        <w:rPr>
          <w:rFonts w:ascii="Times New Roman" w:hAnsi="Times New Roman" w:cs="Times New Roman"/>
          <w:b/>
          <w:bCs/>
          <w:sz w:val="20"/>
          <w:szCs w:val="20"/>
        </w:rPr>
      </w:pPr>
    </w:p>
    <w:p w:rsidR="00505D98" w:rsidRDefault="00505D98" w:rsidP="00413745">
      <w:pPr>
        <w:pStyle w:val="12"/>
        <w:rPr>
          <w:rFonts w:ascii="Times New Roman" w:hAnsi="Times New Roman" w:cs="Times New Roman"/>
          <w:b/>
          <w:bCs/>
          <w:sz w:val="20"/>
          <w:szCs w:val="20"/>
        </w:rPr>
      </w:pPr>
    </w:p>
    <w:p w:rsidR="00505D98" w:rsidRDefault="00505D98" w:rsidP="00413745">
      <w:pPr>
        <w:pStyle w:val="12"/>
        <w:rPr>
          <w:rFonts w:ascii="Times New Roman" w:hAnsi="Times New Roman" w:cs="Times New Roman"/>
          <w:b/>
          <w:bCs/>
          <w:sz w:val="20"/>
          <w:szCs w:val="20"/>
        </w:rPr>
      </w:pPr>
    </w:p>
    <w:p w:rsidR="00505D98" w:rsidRDefault="00505D98" w:rsidP="00413745">
      <w:pPr>
        <w:pStyle w:val="12"/>
        <w:rPr>
          <w:rFonts w:ascii="Times New Roman" w:hAnsi="Times New Roman" w:cs="Times New Roman"/>
          <w:b/>
          <w:bCs/>
          <w:sz w:val="20"/>
          <w:szCs w:val="20"/>
        </w:rPr>
      </w:pPr>
    </w:p>
    <w:p w:rsidR="00505D98" w:rsidRDefault="00505D98" w:rsidP="00413745">
      <w:pPr>
        <w:pStyle w:val="12"/>
        <w:rPr>
          <w:rFonts w:ascii="Times New Roman" w:hAnsi="Times New Roman" w:cs="Times New Roman"/>
          <w:b/>
          <w:bCs/>
          <w:sz w:val="20"/>
          <w:szCs w:val="20"/>
        </w:rPr>
      </w:pPr>
    </w:p>
    <w:p w:rsidR="0021773E" w:rsidRDefault="0021773E" w:rsidP="00413745">
      <w:pPr>
        <w:pStyle w:val="12"/>
        <w:rPr>
          <w:rFonts w:ascii="Times New Roman" w:hAnsi="Times New Roman" w:cs="Times New Roman"/>
          <w:b/>
          <w:bCs/>
          <w:sz w:val="20"/>
          <w:szCs w:val="20"/>
        </w:rPr>
      </w:pPr>
    </w:p>
    <w:p w:rsidR="005E3FAD" w:rsidRDefault="005E3FAD" w:rsidP="00413745">
      <w:pPr>
        <w:pStyle w:val="12"/>
        <w:rPr>
          <w:rFonts w:ascii="Times New Roman" w:hAnsi="Times New Roman" w:cs="Times New Roman"/>
          <w:b/>
          <w:bCs/>
          <w:sz w:val="20"/>
          <w:szCs w:val="20"/>
        </w:rPr>
      </w:pPr>
    </w:p>
    <w:p w:rsidR="005E3FAD" w:rsidRDefault="005E3FAD" w:rsidP="00413745">
      <w:pPr>
        <w:pStyle w:val="12"/>
        <w:rPr>
          <w:rFonts w:ascii="Times New Roman" w:hAnsi="Times New Roman" w:cs="Times New Roman"/>
          <w:b/>
          <w:bCs/>
          <w:sz w:val="20"/>
          <w:szCs w:val="20"/>
        </w:rPr>
      </w:pPr>
    </w:p>
    <w:p w:rsidR="005E3FAD" w:rsidRDefault="005E3FAD" w:rsidP="00413745">
      <w:pPr>
        <w:pStyle w:val="12"/>
        <w:rPr>
          <w:rFonts w:ascii="Times New Roman" w:hAnsi="Times New Roman" w:cs="Times New Roman"/>
          <w:b/>
          <w:bCs/>
          <w:sz w:val="20"/>
          <w:szCs w:val="20"/>
        </w:rPr>
      </w:pPr>
    </w:p>
    <w:p w:rsidR="005E3FAD" w:rsidRDefault="005E3FAD" w:rsidP="00413745">
      <w:pPr>
        <w:pStyle w:val="12"/>
        <w:rPr>
          <w:rFonts w:ascii="Times New Roman" w:hAnsi="Times New Roman" w:cs="Times New Roman"/>
          <w:b/>
          <w:bCs/>
          <w:sz w:val="20"/>
          <w:szCs w:val="20"/>
        </w:rPr>
      </w:pPr>
    </w:p>
    <w:p w:rsidR="005E3FAD" w:rsidRDefault="005E3FAD" w:rsidP="00413745">
      <w:pPr>
        <w:pStyle w:val="12"/>
        <w:rPr>
          <w:rFonts w:ascii="Times New Roman" w:hAnsi="Times New Roman" w:cs="Times New Roman"/>
          <w:b/>
          <w:bCs/>
          <w:sz w:val="20"/>
          <w:szCs w:val="20"/>
        </w:rPr>
      </w:pPr>
    </w:p>
    <w:p w:rsidR="005E3FAD" w:rsidRDefault="005E3FAD" w:rsidP="00413745">
      <w:pPr>
        <w:pStyle w:val="12"/>
        <w:rPr>
          <w:rFonts w:ascii="Times New Roman" w:hAnsi="Times New Roman" w:cs="Times New Roman"/>
          <w:b/>
          <w:bCs/>
          <w:sz w:val="20"/>
          <w:szCs w:val="20"/>
        </w:rPr>
      </w:pPr>
    </w:p>
    <w:p w:rsidR="005E3FAD" w:rsidRDefault="005E3FAD" w:rsidP="00413745">
      <w:pPr>
        <w:pStyle w:val="12"/>
        <w:rPr>
          <w:rFonts w:ascii="Times New Roman" w:hAnsi="Times New Roman" w:cs="Times New Roman"/>
          <w:b/>
          <w:bCs/>
          <w:sz w:val="20"/>
          <w:szCs w:val="20"/>
        </w:rPr>
      </w:pPr>
    </w:p>
    <w:p w:rsidR="005E3FAD" w:rsidRDefault="005E3FAD" w:rsidP="00413745">
      <w:pPr>
        <w:pStyle w:val="12"/>
        <w:rPr>
          <w:rFonts w:ascii="Times New Roman" w:hAnsi="Times New Roman" w:cs="Times New Roman"/>
          <w:b/>
          <w:bCs/>
          <w:sz w:val="20"/>
          <w:szCs w:val="20"/>
        </w:rPr>
      </w:pPr>
    </w:p>
    <w:p w:rsidR="005E3FAD" w:rsidRDefault="005E3FAD" w:rsidP="00413745">
      <w:pPr>
        <w:pStyle w:val="12"/>
        <w:rPr>
          <w:rFonts w:ascii="Times New Roman" w:hAnsi="Times New Roman" w:cs="Times New Roman"/>
          <w:b/>
          <w:bCs/>
          <w:sz w:val="20"/>
          <w:szCs w:val="20"/>
        </w:rPr>
      </w:pPr>
    </w:p>
    <w:p w:rsidR="005E3FAD" w:rsidRDefault="005E3FAD" w:rsidP="00413745">
      <w:pPr>
        <w:pStyle w:val="12"/>
        <w:rPr>
          <w:rFonts w:ascii="Times New Roman" w:hAnsi="Times New Roman" w:cs="Times New Roman"/>
          <w:b/>
          <w:bCs/>
          <w:sz w:val="20"/>
          <w:szCs w:val="20"/>
        </w:rPr>
      </w:pPr>
    </w:p>
    <w:p w:rsidR="005E3FAD" w:rsidRDefault="005E3FAD" w:rsidP="00413745">
      <w:pPr>
        <w:pStyle w:val="12"/>
        <w:rPr>
          <w:rFonts w:ascii="Times New Roman" w:hAnsi="Times New Roman" w:cs="Times New Roman"/>
          <w:b/>
          <w:bCs/>
          <w:sz w:val="20"/>
          <w:szCs w:val="20"/>
        </w:rPr>
      </w:pPr>
    </w:p>
    <w:p w:rsidR="005E3FAD" w:rsidRDefault="005E3FAD" w:rsidP="00413745">
      <w:pPr>
        <w:pStyle w:val="12"/>
        <w:rPr>
          <w:rFonts w:ascii="Times New Roman" w:hAnsi="Times New Roman" w:cs="Times New Roman"/>
          <w:b/>
          <w:bCs/>
          <w:sz w:val="20"/>
          <w:szCs w:val="20"/>
        </w:rPr>
      </w:pPr>
    </w:p>
    <w:p w:rsidR="005E3FAD" w:rsidRDefault="005E3FAD" w:rsidP="00413745">
      <w:pPr>
        <w:pStyle w:val="12"/>
        <w:rPr>
          <w:rFonts w:ascii="Times New Roman" w:hAnsi="Times New Roman" w:cs="Times New Roman"/>
          <w:b/>
          <w:bCs/>
          <w:sz w:val="20"/>
          <w:szCs w:val="20"/>
        </w:rPr>
      </w:pPr>
    </w:p>
    <w:p w:rsidR="005E3FAD" w:rsidRDefault="005E3FAD" w:rsidP="00413745">
      <w:pPr>
        <w:pStyle w:val="12"/>
        <w:rPr>
          <w:rFonts w:ascii="Times New Roman" w:hAnsi="Times New Roman" w:cs="Times New Roman"/>
          <w:b/>
          <w:bCs/>
          <w:sz w:val="20"/>
          <w:szCs w:val="20"/>
        </w:rPr>
      </w:pPr>
    </w:p>
    <w:p w:rsidR="005E3FAD" w:rsidRDefault="005E3FAD" w:rsidP="00413745">
      <w:pPr>
        <w:pStyle w:val="12"/>
        <w:rPr>
          <w:rFonts w:ascii="Times New Roman" w:hAnsi="Times New Roman" w:cs="Times New Roman"/>
          <w:b/>
          <w:bCs/>
          <w:sz w:val="20"/>
          <w:szCs w:val="20"/>
        </w:rPr>
      </w:pPr>
    </w:p>
    <w:p w:rsidR="005E3FAD" w:rsidRDefault="005E3FAD" w:rsidP="00413745">
      <w:pPr>
        <w:pStyle w:val="12"/>
        <w:rPr>
          <w:rFonts w:ascii="Times New Roman" w:hAnsi="Times New Roman" w:cs="Times New Roman"/>
          <w:b/>
          <w:bCs/>
          <w:sz w:val="20"/>
          <w:szCs w:val="20"/>
        </w:rPr>
      </w:pPr>
    </w:p>
    <w:p w:rsidR="005E3FAD" w:rsidRDefault="005E3FAD" w:rsidP="00413745">
      <w:pPr>
        <w:pStyle w:val="12"/>
        <w:rPr>
          <w:rFonts w:ascii="Times New Roman" w:hAnsi="Times New Roman" w:cs="Times New Roman"/>
          <w:b/>
          <w:bCs/>
          <w:sz w:val="20"/>
          <w:szCs w:val="20"/>
        </w:rPr>
      </w:pPr>
    </w:p>
    <w:p w:rsidR="005E3FAD" w:rsidRDefault="005E3FAD" w:rsidP="00413745">
      <w:pPr>
        <w:pStyle w:val="12"/>
        <w:rPr>
          <w:rFonts w:ascii="Times New Roman" w:hAnsi="Times New Roman" w:cs="Times New Roman"/>
          <w:b/>
          <w:bCs/>
          <w:sz w:val="20"/>
          <w:szCs w:val="20"/>
        </w:rPr>
      </w:pPr>
    </w:p>
    <w:p w:rsidR="005E3FAD" w:rsidRDefault="005E3FAD" w:rsidP="00413745">
      <w:pPr>
        <w:pStyle w:val="12"/>
        <w:rPr>
          <w:rFonts w:ascii="Times New Roman" w:hAnsi="Times New Roman" w:cs="Times New Roman"/>
          <w:b/>
          <w:bCs/>
          <w:sz w:val="20"/>
          <w:szCs w:val="20"/>
        </w:rPr>
      </w:pPr>
    </w:p>
    <w:p w:rsidR="005E3FAD" w:rsidRDefault="005E3FAD" w:rsidP="00413745">
      <w:pPr>
        <w:pStyle w:val="12"/>
        <w:rPr>
          <w:rFonts w:ascii="Times New Roman" w:hAnsi="Times New Roman" w:cs="Times New Roman"/>
          <w:b/>
          <w:bCs/>
          <w:sz w:val="20"/>
          <w:szCs w:val="20"/>
        </w:rPr>
      </w:pPr>
    </w:p>
    <w:p w:rsidR="005E3FAD" w:rsidRDefault="005E3FAD" w:rsidP="00413745">
      <w:pPr>
        <w:pStyle w:val="12"/>
        <w:rPr>
          <w:rFonts w:ascii="Times New Roman" w:hAnsi="Times New Roman" w:cs="Times New Roman"/>
          <w:b/>
          <w:bCs/>
          <w:sz w:val="20"/>
          <w:szCs w:val="20"/>
        </w:rPr>
      </w:pPr>
    </w:p>
    <w:p w:rsidR="005E3FAD" w:rsidRDefault="005E3FAD" w:rsidP="00413745">
      <w:pPr>
        <w:pStyle w:val="12"/>
        <w:rPr>
          <w:rFonts w:ascii="Times New Roman" w:hAnsi="Times New Roman" w:cs="Times New Roman"/>
          <w:b/>
          <w:bCs/>
          <w:sz w:val="20"/>
          <w:szCs w:val="20"/>
        </w:rPr>
      </w:pPr>
    </w:p>
    <w:p w:rsidR="005E3FAD" w:rsidRDefault="005E3FAD" w:rsidP="00413745">
      <w:pPr>
        <w:pStyle w:val="12"/>
        <w:rPr>
          <w:rFonts w:ascii="Times New Roman" w:hAnsi="Times New Roman" w:cs="Times New Roman"/>
          <w:b/>
          <w:bCs/>
          <w:sz w:val="20"/>
          <w:szCs w:val="20"/>
        </w:rPr>
      </w:pPr>
    </w:p>
    <w:p w:rsidR="005E3FAD" w:rsidRDefault="005E3FAD" w:rsidP="00413745">
      <w:pPr>
        <w:pStyle w:val="12"/>
        <w:rPr>
          <w:rFonts w:ascii="Times New Roman" w:hAnsi="Times New Roman" w:cs="Times New Roman"/>
          <w:b/>
          <w:bCs/>
          <w:sz w:val="20"/>
          <w:szCs w:val="20"/>
        </w:rPr>
      </w:pPr>
    </w:p>
    <w:p w:rsidR="005E3FAD" w:rsidRDefault="005E3FAD" w:rsidP="00413745">
      <w:pPr>
        <w:pStyle w:val="12"/>
        <w:rPr>
          <w:rFonts w:ascii="Times New Roman" w:hAnsi="Times New Roman" w:cs="Times New Roman"/>
          <w:b/>
          <w:bCs/>
          <w:sz w:val="20"/>
          <w:szCs w:val="20"/>
        </w:rPr>
      </w:pPr>
    </w:p>
    <w:p w:rsidR="005E3FAD" w:rsidRDefault="005E3FAD" w:rsidP="00413745">
      <w:pPr>
        <w:pStyle w:val="12"/>
        <w:rPr>
          <w:rFonts w:ascii="Times New Roman" w:hAnsi="Times New Roman" w:cs="Times New Roman"/>
          <w:b/>
          <w:bCs/>
          <w:sz w:val="20"/>
          <w:szCs w:val="20"/>
        </w:rPr>
      </w:pPr>
    </w:p>
    <w:p w:rsidR="005E3FAD" w:rsidRDefault="005E3FAD" w:rsidP="00413745">
      <w:pPr>
        <w:pStyle w:val="12"/>
        <w:rPr>
          <w:rFonts w:ascii="Times New Roman" w:hAnsi="Times New Roman" w:cs="Times New Roman"/>
          <w:b/>
          <w:bCs/>
          <w:sz w:val="20"/>
          <w:szCs w:val="20"/>
        </w:rPr>
      </w:pPr>
    </w:p>
    <w:p w:rsidR="005E3FAD" w:rsidRDefault="005E3FAD" w:rsidP="00413745">
      <w:pPr>
        <w:pStyle w:val="12"/>
        <w:rPr>
          <w:rFonts w:ascii="Times New Roman" w:hAnsi="Times New Roman" w:cs="Times New Roman"/>
          <w:b/>
          <w:bCs/>
          <w:sz w:val="20"/>
          <w:szCs w:val="20"/>
        </w:rPr>
      </w:pPr>
    </w:p>
    <w:p w:rsidR="005E3FAD" w:rsidRDefault="005E3FAD" w:rsidP="00413745">
      <w:pPr>
        <w:pStyle w:val="12"/>
        <w:rPr>
          <w:rFonts w:ascii="Times New Roman" w:hAnsi="Times New Roman" w:cs="Times New Roman"/>
          <w:b/>
          <w:bCs/>
          <w:sz w:val="20"/>
          <w:szCs w:val="20"/>
        </w:rPr>
      </w:pPr>
    </w:p>
    <w:p w:rsidR="005E3FAD" w:rsidRDefault="005E3FAD" w:rsidP="00413745">
      <w:pPr>
        <w:pStyle w:val="12"/>
        <w:rPr>
          <w:rFonts w:ascii="Times New Roman" w:hAnsi="Times New Roman" w:cs="Times New Roman"/>
          <w:b/>
          <w:bCs/>
          <w:sz w:val="20"/>
          <w:szCs w:val="20"/>
        </w:rPr>
      </w:pPr>
    </w:p>
    <w:p w:rsidR="005E3FAD" w:rsidRDefault="005E3FAD" w:rsidP="00413745">
      <w:pPr>
        <w:pStyle w:val="12"/>
        <w:rPr>
          <w:rFonts w:ascii="Times New Roman" w:hAnsi="Times New Roman" w:cs="Times New Roman"/>
          <w:b/>
          <w:bCs/>
          <w:sz w:val="20"/>
          <w:szCs w:val="20"/>
        </w:rPr>
      </w:pPr>
    </w:p>
    <w:p w:rsidR="005E3FAD" w:rsidRDefault="005E3FAD" w:rsidP="00413745">
      <w:pPr>
        <w:pStyle w:val="12"/>
        <w:rPr>
          <w:rFonts w:ascii="Times New Roman" w:hAnsi="Times New Roman" w:cs="Times New Roman"/>
          <w:b/>
          <w:bCs/>
          <w:sz w:val="20"/>
          <w:szCs w:val="20"/>
        </w:rPr>
      </w:pPr>
    </w:p>
    <w:p w:rsidR="005E3FAD" w:rsidRDefault="005E3FAD" w:rsidP="00413745">
      <w:pPr>
        <w:pStyle w:val="12"/>
        <w:rPr>
          <w:rFonts w:ascii="Times New Roman" w:hAnsi="Times New Roman" w:cs="Times New Roman"/>
          <w:b/>
          <w:bCs/>
          <w:sz w:val="20"/>
          <w:szCs w:val="20"/>
        </w:rPr>
      </w:pPr>
    </w:p>
    <w:p w:rsidR="005E3FAD" w:rsidRDefault="005E3FAD" w:rsidP="00413745">
      <w:pPr>
        <w:pStyle w:val="12"/>
        <w:rPr>
          <w:rFonts w:ascii="Times New Roman" w:hAnsi="Times New Roman" w:cs="Times New Roman"/>
          <w:b/>
          <w:bCs/>
          <w:sz w:val="20"/>
          <w:szCs w:val="20"/>
        </w:rPr>
      </w:pPr>
    </w:p>
    <w:p w:rsidR="005E3FAD" w:rsidRDefault="005E3FAD" w:rsidP="00413745">
      <w:pPr>
        <w:pStyle w:val="12"/>
        <w:rPr>
          <w:rFonts w:ascii="Times New Roman" w:hAnsi="Times New Roman" w:cs="Times New Roman"/>
          <w:b/>
          <w:bCs/>
          <w:sz w:val="20"/>
          <w:szCs w:val="20"/>
        </w:rPr>
      </w:pPr>
    </w:p>
    <w:p w:rsidR="005E3FAD" w:rsidRDefault="005E3FAD" w:rsidP="00413745">
      <w:pPr>
        <w:pStyle w:val="12"/>
        <w:rPr>
          <w:rFonts w:ascii="Times New Roman" w:hAnsi="Times New Roman" w:cs="Times New Roman"/>
          <w:b/>
          <w:bCs/>
          <w:sz w:val="20"/>
          <w:szCs w:val="20"/>
        </w:rPr>
      </w:pPr>
      <w:bookmarkStart w:id="0" w:name="_GoBack"/>
      <w:bookmarkEnd w:id="0"/>
    </w:p>
    <w:p w:rsidR="0021773E" w:rsidRDefault="0021773E" w:rsidP="00413745">
      <w:pPr>
        <w:pStyle w:val="12"/>
        <w:rPr>
          <w:rFonts w:ascii="Times New Roman" w:hAnsi="Times New Roman" w:cs="Times New Roman"/>
          <w:b/>
          <w:bCs/>
          <w:sz w:val="20"/>
          <w:szCs w:val="20"/>
        </w:rPr>
      </w:pPr>
    </w:p>
    <w:p w:rsidR="00457CB5" w:rsidRPr="009308DD" w:rsidRDefault="00457CB5" w:rsidP="00413745">
      <w:pPr>
        <w:pStyle w:val="12"/>
        <w:rPr>
          <w:rFonts w:ascii="Times New Roman" w:hAnsi="Times New Roman" w:cs="Times New Roman"/>
          <w:b/>
          <w:bCs/>
          <w:sz w:val="20"/>
          <w:szCs w:val="20"/>
        </w:rPr>
      </w:pPr>
      <w:r w:rsidRPr="009308DD">
        <w:rPr>
          <w:rFonts w:ascii="Times New Roman" w:hAnsi="Times New Roman" w:cs="Times New Roman"/>
          <w:b/>
          <w:bCs/>
          <w:sz w:val="20"/>
          <w:szCs w:val="20"/>
        </w:rPr>
        <w:t>Главный редактор: Алексеев Сергей Борисович                                      Бюллетень выходит по пятницам</w:t>
      </w:r>
    </w:p>
    <w:p w:rsidR="00457CB5" w:rsidRPr="009308DD" w:rsidRDefault="00457CB5" w:rsidP="00413745">
      <w:pPr>
        <w:pStyle w:val="12"/>
        <w:rPr>
          <w:rFonts w:ascii="Times New Roman" w:hAnsi="Times New Roman" w:cs="Times New Roman"/>
          <w:b/>
          <w:bCs/>
          <w:sz w:val="20"/>
          <w:szCs w:val="20"/>
        </w:rPr>
      </w:pPr>
      <w:r w:rsidRPr="009308DD">
        <w:rPr>
          <w:rFonts w:ascii="Times New Roman" w:hAnsi="Times New Roman" w:cs="Times New Roman"/>
          <w:b/>
          <w:bCs/>
          <w:sz w:val="20"/>
          <w:szCs w:val="20"/>
        </w:rPr>
        <w:t xml:space="preserve">Учредитель: Совет депутатов Трегубовского  сельского поселения                </w:t>
      </w:r>
    </w:p>
    <w:p w:rsidR="00457CB5" w:rsidRPr="009308DD" w:rsidRDefault="0048063A" w:rsidP="00413745">
      <w:pPr>
        <w:pStyle w:val="12"/>
        <w:rPr>
          <w:rFonts w:ascii="Times New Roman" w:hAnsi="Times New Roman" w:cs="Times New Roman"/>
          <w:b/>
          <w:bCs/>
          <w:sz w:val="20"/>
          <w:szCs w:val="20"/>
        </w:rPr>
      </w:pPr>
      <w:r>
        <w:rPr>
          <w:rFonts w:ascii="Times New Roman" w:hAnsi="Times New Roman" w:cs="Times New Roman"/>
          <w:b/>
          <w:bCs/>
          <w:sz w:val="20"/>
          <w:szCs w:val="20"/>
        </w:rPr>
        <w:t>Подписан в печать:           27.04</w:t>
      </w:r>
      <w:r w:rsidR="0021773E">
        <w:rPr>
          <w:rFonts w:ascii="Times New Roman" w:hAnsi="Times New Roman" w:cs="Times New Roman"/>
          <w:b/>
          <w:bCs/>
          <w:sz w:val="20"/>
          <w:szCs w:val="20"/>
        </w:rPr>
        <w:t>.2018</w:t>
      </w:r>
      <w:r w:rsidR="00457CB5">
        <w:rPr>
          <w:rFonts w:ascii="Times New Roman" w:hAnsi="Times New Roman" w:cs="Times New Roman"/>
          <w:b/>
          <w:bCs/>
          <w:sz w:val="20"/>
          <w:szCs w:val="20"/>
        </w:rPr>
        <w:t xml:space="preserve">г.   </w:t>
      </w:r>
      <w:r w:rsidR="00457CB5" w:rsidRPr="009308DD">
        <w:rPr>
          <w:rFonts w:ascii="Times New Roman" w:hAnsi="Times New Roman" w:cs="Times New Roman"/>
          <w:b/>
          <w:bCs/>
          <w:sz w:val="20"/>
          <w:szCs w:val="20"/>
        </w:rPr>
        <w:t xml:space="preserve"> в </w:t>
      </w:r>
      <w:r w:rsidR="00457CB5">
        <w:rPr>
          <w:rFonts w:ascii="Times New Roman" w:hAnsi="Times New Roman" w:cs="Times New Roman"/>
          <w:b/>
          <w:bCs/>
          <w:sz w:val="20"/>
          <w:szCs w:val="20"/>
        </w:rPr>
        <w:t xml:space="preserve">     14</w:t>
      </w:r>
      <w:r w:rsidR="00457CB5" w:rsidRPr="009308DD">
        <w:rPr>
          <w:rFonts w:ascii="Times New Roman" w:hAnsi="Times New Roman" w:cs="Times New Roman"/>
          <w:b/>
          <w:bCs/>
          <w:sz w:val="20"/>
          <w:szCs w:val="20"/>
        </w:rPr>
        <w:t>.00</w:t>
      </w:r>
    </w:p>
    <w:p w:rsidR="00457CB5" w:rsidRPr="009308DD" w:rsidRDefault="00457CB5" w:rsidP="00413745">
      <w:pPr>
        <w:pStyle w:val="12"/>
        <w:rPr>
          <w:rFonts w:ascii="Times New Roman" w:hAnsi="Times New Roman" w:cs="Times New Roman"/>
          <w:b/>
          <w:bCs/>
          <w:sz w:val="20"/>
          <w:szCs w:val="20"/>
        </w:rPr>
      </w:pPr>
      <w:r w:rsidRPr="009308DD">
        <w:rPr>
          <w:rFonts w:ascii="Times New Roman" w:hAnsi="Times New Roman" w:cs="Times New Roman"/>
          <w:b/>
          <w:bCs/>
          <w:sz w:val="20"/>
          <w:szCs w:val="20"/>
        </w:rPr>
        <w:t>Издатель: Администрация Трегубовского  сельского поселения                      Тираж: 8 экземпляров</w:t>
      </w:r>
    </w:p>
    <w:p w:rsidR="00457CB5" w:rsidRPr="009308DD" w:rsidRDefault="00457CB5" w:rsidP="00413745">
      <w:pPr>
        <w:pStyle w:val="12"/>
        <w:rPr>
          <w:rFonts w:ascii="Times New Roman" w:hAnsi="Times New Roman" w:cs="Times New Roman"/>
          <w:b/>
          <w:bCs/>
          <w:sz w:val="20"/>
          <w:szCs w:val="20"/>
        </w:rPr>
      </w:pPr>
      <w:r w:rsidRPr="009308DD">
        <w:rPr>
          <w:rFonts w:ascii="Times New Roman" w:hAnsi="Times New Roman" w:cs="Times New Roman"/>
          <w:b/>
          <w:bCs/>
          <w:sz w:val="20"/>
          <w:szCs w:val="20"/>
        </w:rPr>
        <w:t>Адрес учредителя (издателя): Новгородская область, Чудовский                      Телефон: (881665) 43-292</w:t>
      </w:r>
    </w:p>
    <w:p w:rsidR="00457CB5" w:rsidRDefault="00457CB5" w:rsidP="00413745">
      <w:pPr>
        <w:pStyle w:val="12"/>
        <w:rPr>
          <w:rFonts w:cs="Times New Roman"/>
        </w:rPr>
      </w:pPr>
      <w:r w:rsidRPr="009308DD">
        <w:rPr>
          <w:rFonts w:ascii="Times New Roman" w:hAnsi="Times New Roman" w:cs="Times New Roman"/>
          <w:b/>
          <w:bCs/>
          <w:sz w:val="20"/>
          <w:szCs w:val="20"/>
        </w:rPr>
        <w:t>район, д. Трегубово, ул. Школьная, д.1, помещение</w:t>
      </w:r>
      <w:r>
        <w:rPr>
          <w:rFonts w:ascii="Times New Roman" w:hAnsi="Times New Roman" w:cs="Times New Roman"/>
          <w:b/>
          <w:bCs/>
          <w:sz w:val="20"/>
          <w:szCs w:val="20"/>
        </w:rPr>
        <w:t xml:space="preserve"> 32</w:t>
      </w:r>
    </w:p>
    <w:sectPr w:rsidR="00457CB5" w:rsidSect="001A3A61">
      <w:headerReference w:type="default" r:id="rId12"/>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A8B" w:rsidRDefault="000A3A8B">
      <w:pPr>
        <w:spacing w:after="0" w:line="240" w:lineRule="auto"/>
      </w:pPr>
      <w:r>
        <w:separator/>
      </w:r>
    </w:p>
  </w:endnote>
  <w:endnote w:type="continuationSeparator" w:id="0">
    <w:p w:rsidR="000A3A8B" w:rsidRDefault="000A3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A8B" w:rsidRDefault="000A3A8B">
      <w:pPr>
        <w:spacing w:after="0" w:line="240" w:lineRule="auto"/>
      </w:pPr>
      <w:r>
        <w:separator/>
      </w:r>
    </w:p>
  </w:footnote>
  <w:footnote w:type="continuationSeparator" w:id="0">
    <w:p w:rsidR="000A3A8B" w:rsidRDefault="000A3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110" w:rsidRDefault="00F06110">
    <w:pPr>
      <w:pStyle w:val="a8"/>
    </w:pPr>
    <w:r>
      <w:rPr>
        <w:noProof/>
      </w:rPr>
      <w:pict>
        <v:shapetype id="_x0000_t202" coordsize="21600,21600" o:spt="202" path="m,l,21600r21600,l21600,xe">
          <v:stroke joinstyle="miter"/>
          <v:path gradientshapeok="t" o:connecttype="rect"/>
        </v:shapetype>
        <v:shape id="_x0000_s2049" type="#_x0000_t202" style="position:absolute;margin-left:85.05pt;margin-top:21.95pt;width:467.75pt;height:12.75pt;z-index:2;mso-position-horizontal-relative:page;mso-position-vertical-relative:page;v-text-anchor:middle" o:allowincell="f" filled="f" stroked="f">
          <v:textbox style="mso-next-textbox:#_x0000_s2049;mso-fit-shape-to-text:t" inset=",0,,0">
            <w:txbxContent>
              <w:p w:rsidR="00F06110" w:rsidRPr="007555F3" w:rsidRDefault="00F06110">
                <w:pPr>
                  <w:spacing w:after="0" w:line="240" w:lineRule="auto"/>
                  <w:jc w:val="right"/>
                  <w:rPr>
                    <w:b/>
                    <w:bCs/>
                    <w:i/>
                    <w:iCs/>
                    <w:u w:val="single"/>
                  </w:rPr>
                </w:pPr>
                <w:r w:rsidRPr="007555F3">
                  <w:rPr>
                    <w:b/>
                    <w:bCs/>
                    <w:i/>
                    <w:iCs/>
                    <w:u w:val="single"/>
                  </w:rPr>
                  <w:t>Бюллете</w:t>
                </w:r>
                <w:r>
                  <w:rPr>
                    <w:b/>
                    <w:bCs/>
                    <w:i/>
                    <w:iCs/>
                    <w:u w:val="single"/>
                  </w:rPr>
                  <w:t>нь «МИГ Трегубово»  пятница, 27 апреля  2018 года № 3</w:t>
                </w:r>
              </w:p>
            </w:txbxContent>
          </v:textbox>
          <w10:wrap anchorx="margin" anchory="margin"/>
        </v:shape>
      </w:pict>
    </w:r>
    <w:r>
      <w:rPr>
        <w:noProof/>
      </w:rPr>
      <w:pict>
        <v:shape id="_x0000_s2050" type="#_x0000_t202" style="position:absolute;margin-left:552.8pt;margin-top:21.95pt;width:42.5pt;height:12.75pt;z-index:1;mso-position-horizontal-relative:page;mso-position-vertical-relative:page;v-text-anchor:middle" o:allowincell="f" fillcolor="#4f81bd" stroked="f">
          <v:textbox style="mso-next-textbox:#_x0000_s2050;mso-fit-shape-to-text:t" inset=",0,,0">
            <w:txbxContent>
              <w:p w:rsidR="00F06110" w:rsidRPr="007555F3" w:rsidRDefault="00F06110">
                <w:pPr>
                  <w:spacing w:after="0" w:line="240" w:lineRule="auto"/>
                  <w:rPr>
                    <w:color w:val="F9F9F9"/>
                  </w:rPr>
                </w:pPr>
                <w:r>
                  <w:fldChar w:fldCharType="begin"/>
                </w:r>
                <w:r>
                  <w:instrText xml:space="preserve"> PAGE   \* MERGEFORMAT </w:instrText>
                </w:r>
                <w:r>
                  <w:fldChar w:fldCharType="separate"/>
                </w:r>
                <w:r w:rsidRPr="00F06110">
                  <w:rPr>
                    <w:noProof/>
                    <w:color w:val="F9F9F9"/>
                  </w:rPr>
                  <w:t>48</w:t>
                </w:r>
                <w:r>
                  <w:rPr>
                    <w:noProof/>
                    <w:color w:val="F9F9F9"/>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D8727EF"/>
    <w:multiLevelType w:val="hybridMultilevel"/>
    <w:tmpl w:val="10E0DD0C"/>
    <w:lvl w:ilvl="0" w:tplc="C3ECA93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
    <w:nsid w:val="37A918F7"/>
    <w:multiLevelType w:val="multilevel"/>
    <w:tmpl w:val="23FCE198"/>
    <w:lvl w:ilvl="0">
      <w:start w:val="1"/>
      <w:numFmt w:val="decimal"/>
      <w:lvlText w:val="%1."/>
      <w:lvlJc w:val="left"/>
      <w:pPr>
        <w:ind w:left="1035" w:hanging="360"/>
      </w:pPr>
      <w:rPr>
        <w:rFonts w:ascii="Times New Roman" w:eastAsia="SimSun" w:hAnsi="Times New Roman" w:cs="Times New Roman"/>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3">
    <w:nsid w:val="39C86536"/>
    <w:multiLevelType w:val="hybridMultilevel"/>
    <w:tmpl w:val="CD4696FE"/>
    <w:lvl w:ilvl="0" w:tplc="90708B8A">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4">
    <w:nsid w:val="5C7B35D2"/>
    <w:multiLevelType w:val="hybridMultilevel"/>
    <w:tmpl w:val="A7CA62D8"/>
    <w:lvl w:ilvl="0" w:tplc="DF1E36A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F537521"/>
    <w:multiLevelType w:val="hybridMultilevel"/>
    <w:tmpl w:val="C2A25B6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6AD"/>
    <w:rsid w:val="00001249"/>
    <w:rsid w:val="000122C5"/>
    <w:rsid w:val="00012EDE"/>
    <w:rsid w:val="00017562"/>
    <w:rsid w:val="00022DEF"/>
    <w:rsid w:val="00060FC9"/>
    <w:rsid w:val="00063769"/>
    <w:rsid w:val="00075224"/>
    <w:rsid w:val="00080739"/>
    <w:rsid w:val="00080BE8"/>
    <w:rsid w:val="000929EF"/>
    <w:rsid w:val="000A33AD"/>
    <w:rsid w:val="000A3A8B"/>
    <w:rsid w:val="000B2E81"/>
    <w:rsid w:val="000B51EA"/>
    <w:rsid w:val="000C0269"/>
    <w:rsid w:val="000C1BF7"/>
    <w:rsid w:val="000C2B82"/>
    <w:rsid w:val="000D3B30"/>
    <w:rsid w:val="000D3B75"/>
    <w:rsid w:val="000D5CDF"/>
    <w:rsid w:val="000E1B80"/>
    <w:rsid w:val="000F1CC3"/>
    <w:rsid w:val="000F2456"/>
    <w:rsid w:val="000F3B94"/>
    <w:rsid w:val="0010183C"/>
    <w:rsid w:val="00107BC4"/>
    <w:rsid w:val="001116CC"/>
    <w:rsid w:val="00112E44"/>
    <w:rsid w:val="00131EEB"/>
    <w:rsid w:val="001350CE"/>
    <w:rsid w:val="001472D6"/>
    <w:rsid w:val="00153DEC"/>
    <w:rsid w:val="00157D6E"/>
    <w:rsid w:val="00163EF8"/>
    <w:rsid w:val="001676D1"/>
    <w:rsid w:val="0017037B"/>
    <w:rsid w:val="0017096E"/>
    <w:rsid w:val="00170C25"/>
    <w:rsid w:val="00177B70"/>
    <w:rsid w:val="00182ECE"/>
    <w:rsid w:val="00195044"/>
    <w:rsid w:val="00196A79"/>
    <w:rsid w:val="001A23CE"/>
    <w:rsid w:val="001A3A61"/>
    <w:rsid w:val="001B417B"/>
    <w:rsid w:val="001D03E9"/>
    <w:rsid w:val="001D3F12"/>
    <w:rsid w:val="001D648F"/>
    <w:rsid w:val="001D753B"/>
    <w:rsid w:val="001E6454"/>
    <w:rsid w:val="00202336"/>
    <w:rsid w:val="002159E5"/>
    <w:rsid w:val="0021773E"/>
    <w:rsid w:val="002255C4"/>
    <w:rsid w:val="002340BF"/>
    <w:rsid w:val="00236466"/>
    <w:rsid w:val="00241C39"/>
    <w:rsid w:val="002468E7"/>
    <w:rsid w:val="00250CDB"/>
    <w:rsid w:val="002526CD"/>
    <w:rsid w:val="002562EB"/>
    <w:rsid w:val="00262840"/>
    <w:rsid w:val="00271385"/>
    <w:rsid w:val="00287326"/>
    <w:rsid w:val="002909BD"/>
    <w:rsid w:val="002B780B"/>
    <w:rsid w:val="002D344A"/>
    <w:rsid w:val="002D6529"/>
    <w:rsid w:val="002E0C8C"/>
    <w:rsid w:val="002E374A"/>
    <w:rsid w:val="002F157C"/>
    <w:rsid w:val="002F2757"/>
    <w:rsid w:val="003044B0"/>
    <w:rsid w:val="003110F0"/>
    <w:rsid w:val="003119E5"/>
    <w:rsid w:val="00315C32"/>
    <w:rsid w:val="00324C7F"/>
    <w:rsid w:val="00333685"/>
    <w:rsid w:val="00334E94"/>
    <w:rsid w:val="0034157E"/>
    <w:rsid w:val="0035760E"/>
    <w:rsid w:val="003656C1"/>
    <w:rsid w:val="00396B57"/>
    <w:rsid w:val="003B1CF0"/>
    <w:rsid w:val="003B4B83"/>
    <w:rsid w:val="003C7408"/>
    <w:rsid w:val="003E7790"/>
    <w:rsid w:val="003F719A"/>
    <w:rsid w:val="00413745"/>
    <w:rsid w:val="00415D7A"/>
    <w:rsid w:val="004213D5"/>
    <w:rsid w:val="004226EB"/>
    <w:rsid w:val="00426340"/>
    <w:rsid w:val="0042706B"/>
    <w:rsid w:val="00440837"/>
    <w:rsid w:val="00452331"/>
    <w:rsid w:val="00452375"/>
    <w:rsid w:val="00457CB5"/>
    <w:rsid w:val="00465330"/>
    <w:rsid w:val="004665D2"/>
    <w:rsid w:val="00466B3A"/>
    <w:rsid w:val="004708CF"/>
    <w:rsid w:val="00473902"/>
    <w:rsid w:val="00473D64"/>
    <w:rsid w:val="00475A93"/>
    <w:rsid w:val="004762F1"/>
    <w:rsid w:val="0048063A"/>
    <w:rsid w:val="00481D47"/>
    <w:rsid w:val="004856C1"/>
    <w:rsid w:val="0049002F"/>
    <w:rsid w:val="004C4CFB"/>
    <w:rsid w:val="004E2BF8"/>
    <w:rsid w:val="004E7F70"/>
    <w:rsid w:val="004F0752"/>
    <w:rsid w:val="004F38E3"/>
    <w:rsid w:val="00505D98"/>
    <w:rsid w:val="00515AD7"/>
    <w:rsid w:val="005220CE"/>
    <w:rsid w:val="005256AD"/>
    <w:rsid w:val="00532D67"/>
    <w:rsid w:val="0053630A"/>
    <w:rsid w:val="00541388"/>
    <w:rsid w:val="0055281B"/>
    <w:rsid w:val="00557A16"/>
    <w:rsid w:val="005624F1"/>
    <w:rsid w:val="005628FE"/>
    <w:rsid w:val="005824A8"/>
    <w:rsid w:val="0058710C"/>
    <w:rsid w:val="005922EE"/>
    <w:rsid w:val="005B39E7"/>
    <w:rsid w:val="005B453B"/>
    <w:rsid w:val="005E3FAD"/>
    <w:rsid w:val="005F00DB"/>
    <w:rsid w:val="005F19FE"/>
    <w:rsid w:val="00607E3B"/>
    <w:rsid w:val="0062047C"/>
    <w:rsid w:val="006247AE"/>
    <w:rsid w:val="006263F3"/>
    <w:rsid w:val="00644FB7"/>
    <w:rsid w:val="006462D0"/>
    <w:rsid w:val="0065541C"/>
    <w:rsid w:val="00656AF3"/>
    <w:rsid w:val="0066469D"/>
    <w:rsid w:val="0066498F"/>
    <w:rsid w:val="00684E9C"/>
    <w:rsid w:val="00686233"/>
    <w:rsid w:val="006867B1"/>
    <w:rsid w:val="00687056"/>
    <w:rsid w:val="00693E50"/>
    <w:rsid w:val="00695F6E"/>
    <w:rsid w:val="006A2166"/>
    <w:rsid w:val="006C27F6"/>
    <w:rsid w:val="006D0329"/>
    <w:rsid w:val="006D2C12"/>
    <w:rsid w:val="006D3711"/>
    <w:rsid w:val="006D4D3B"/>
    <w:rsid w:val="006D7DC0"/>
    <w:rsid w:val="006E4F3B"/>
    <w:rsid w:val="006F3B9B"/>
    <w:rsid w:val="0071594B"/>
    <w:rsid w:val="00721A64"/>
    <w:rsid w:val="00726489"/>
    <w:rsid w:val="00726CAC"/>
    <w:rsid w:val="00731B91"/>
    <w:rsid w:val="00731F52"/>
    <w:rsid w:val="007441C0"/>
    <w:rsid w:val="00745661"/>
    <w:rsid w:val="00753641"/>
    <w:rsid w:val="007555F3"/>
    <w:rsid w:val="0076418D"/>
    <w:rsid w:val="00764B51"/>
    <w:rsid w:val="00765B1A"/>
    <w:rsid w:val="007660FB"/>
    <w:rsid w:val="00770CDB"/>
    <w:rsid w:val="00772ACD"/>
    <w:rsid w:val="00774EB4"/>
    <w:rsid w:val="00783FBE"/>
    <w:rsid w:val="00786011"/>
    <w:rsid w:val="007875FB"/>
    <w:rsid w:val="007A1FC3"/>
    <w:rsid w:val="007C0B97"/>
    <w:rsid w:val="007C27C5"/>
    <w:rsid w:val="007D48E9"/>
    <w:rsid w:val="008043FA"/>
    <w:rsid w:val="008056A6"/>
    <w:rsid w:val="008159F5"/>
    <w:rsid w:val="00815A19"/>
    <w:rsid w:val="00832CE2"/>
    <w:rsid w:val="00833628"/>
    <w:rsid w:val="00835D2E"/>
    <w:rsid w:val="00843C0A"/>
    <w:rsid w:val="00844CF7"/>
    <w:rsid w:val="00846365"/>
    <w:rsid w:val="00856218"/>
    <w:rsid w:val="00872813"/>
    <w:rsid w:val="00880388"/>
    <w:rsid w:val="008927FF"/>
    <w:rsid w:val="00895341"/>
    <w:rsid w:val="008A42AD"/>
    <w:rsid w:val="008B0FA8"/>
    <w:rsid w:val="008B2813"/>
    <w:rsid w:val="008B5065"/>
    <w:rsid w:val="008D0F71"/>
    <w:rsid w:val="008E08FC"/>
    <w:rsid w:val="008E0D38"/>
    <w:rsid w:val="008E11DA"/>
    <w:rsid w:val="008F4B54"/>
    <w:rsid w:val="008F5D07"/>
    <w:rsid w:val="008F7AD5"/>
    <w:rsid w:val="009036A0"/>
    <w:rsid w:val="009133F7"/>
    <w:rsid w:val="00917786"/>
    <w:rsid w:val="009241DA"/>
    <w:rsid w:val="00924A51"/>
    <w:rsid w:val="00926593"/>
    <w:rsid w:val="009308DD"/>
    <w:rsid w:val="00934C14"/>
    <w:rsid w:val="0094694A"/>
    <w:rsid w:val="00966519"/>
    <w:rsid w:val="009742ED"/>
    <w:rsid w:val="00977965"/>
    <w:rsid w:val="00980532"/>
    <w:rsid w:val="0098103D"/>
    <w:rsid w:val="00993BAE"/>
    <w:rsid w:val="00996347"/>
    <w:rsid w:val="009A397B"/>
    <w:rsid w:val="009E07B6"/>
    <w:rsid w:val="009F0345"/>
    <w:rsid w:val="009F5DCA"/>
    <w:rsid w:val="00A03EAF"/>
    <w:rsid w:val="00A17B85"/>
    <w:rsid w:val="00A25BA6"/>
    <w:rsid w:val="00A30E8E"/>
    <w:rsid w:val="00A33093"/>
    <w:rsid w:val="00A36DFF"/>
    <w:rsid w:val="00A372B5"/>
    <w:rsid w:val="00A4435C"/>
    <w:rsid w:val="00A53123"/>
    <w:rsid w:val="00A60DC9"/>
    <w:rsid w:val="00A665C9"/>
    <w:rsid w:val="00A820A6"/>
    <w:rsid w:val="00A858BA"/>
    <w:rsid w:val="00A90D48"/>
    <w:rsid w:val="00A93B01"/>
    <w:rsid w:val="00A97B1E"/>
    <w:rsid w:val="00AB69D4"/>
    <w:rsid w:val="00AC2DB8"/>
    <w:rsid w:val="00AC3432"/>
    <w:rsid w:val="00AD2772"/>
    <w:rsid w:val="00AD45BC"/>
    <w:rsid w:val="00AD62E8"/>
    <w:rsid w:val="00AE2259"/>
    <w:rsid w:val="00AE289C"/>
    <w:rsid w:val="00AE4BC5"/>
    <w:rsid w:val="00AE75F5"/>
    <w:rsid w:val="00AF0D2D"/>
    <w:rsid w:val="00B06F94"/>
    <w:rsid w:val="00B116DE"/>
    <w:rsid w:val="00B30439"/>
    <w:rsid w:val="00B36916"/>
    <w:rsid w:val="00B36A49"/>
    <w:rsid w:val="00B40C89"/>
    <w:rsid w:val="00B45B94"/>
    <w:rsid w:val="00B57977"/>
    <w:rsid w:val="00B672E9"/>
    <w:rsid w:val="00B74595"/>
    <w:rsid w:val="00B87829"/>
    <w:rsid w:val="00B95CEA"/>
    <w:rsid w:val="00BA4257"/>
    <w:rsid w:val="00BC02F8"/>
    <w:rsid w:val="00BC43F9"/>
    <w:rsid w:val="00BD1340"/>
    <w:rsid w:val="00BD5986"/>
    <w:rsid w:val="00BD7969"/>
    <w:rsid w:val="00BE1578"/>
    <w:rsid w:val="00BF3FF5"/>
    <w:rsid w:val="00C02092"/>
    <w:rsid w:val="00C02DB0"/>
    <w:rsid w:val="00C24066"/>
    <w:rsid w:val="00C32351"/>
    <w:rsid w:val="00C40301"/>
    <w:rsid w:val="00C424B6"/>
    <w:rsid w:val="00C440D1"/>
    <w:rsid w:val="00C72432"/>
    <w:rsid w:val="00C80470"/>
    <w:rsid w:val="00C91445"/>
    <w:rsid w:val="00C923C9"/>
    <w:rsid w:val="00CA4664"/>
    <w:rsid w:val="00CD1058"/>
    <w:rsid w:val="00CE4628"/>
    <w:rsid w:val="00D00802"/>
    <w:rsid w:val="00D10279"/>
    <w:rsid w:val="00D1343A"/>
    <w:rsid w:val="00D2140D"/>
    <w:rsid w:val="00D236AD"/>
    <w:rsid w:val="00D26CD4"/>
    <w:rsid w:val="00D479FB"/>
    <w:rsid w:val="00D5033D"/>
    <w:rsid w:val="00D50E59"/>
    <w:rsid w:val="00D54CC1"/>
    <w:rsid w:val="00D625AB"/>
    <w:rsid w:val="00D65EAE"/>
    <w:rsid w:val="00D86FEF"/>
    <w:rsid w:val="00D903E5"/>
    <w:rsid w:val="00D9515C"/>
    <w:rsid w:val="00D96395"/>
    <w:rsid w:val="00DA11B3"/>
    <w:rsid w:val="00DA4E41"/>
    <w:rsid w:val="00DB781D"/>
    <w:rsid w:val="00DD4E4B"/>
    <w:rsid w:val="00DE426B"/>
    <w:rsid w:val="00DF0A36"/>
    <w:rsid w:val="00DF2E16"/>
    <w:rsid w:val="00DF57E9"/>
    <w:rsid w:val="00DF7092"/>
    <w:rsid w:val="00E04203"/>
    <w:rsid w:val="00E1697F"/>
    <w:rsid w:val="00E26714"/>
    <w:rsid w:val="00E3358C"/>
    <w:rsid w:val="00E42DA7"/>
    <w:rsid w:val="00E4656E"/>
    <w:rsid w:val="00E532B9"/>
    <w:rsid w:val="00E53A67"/>
    <w:rsid w:val="00E5436A"/>
    <w:rsid w:val="00E546EB"/>
    <w:rsid w:val="00E54A13"/>
    <w:rsid w:val="00E54DC7"/>
    <w:rsid w:val="00E74D62"/>
    <w:rsid w:val="00E815C1"/>
    <w:rsid w:val="00E842E2"/>
    <w:rsid w:val="00E966AA"/>
    <w:rsid w:val="00EA24D7"/>
    <w:rsid w:val="00EA469D"/>
    <w:rsid w:val="00EA6412"/>
    <w:rsid w:val="00EC0675"/>
    <w:rsid w:val="00EC4D66"/>
    <w:rsid w:val="00ED2980"/>
    <w:rsid w:val="00EF053C"/>
    <w:rsid w:val="00F04BC9"/>
    <w:rsid w:val="00F057E5"/>
    <w:rsid w:val="00F06110"/>
    <w:rsid w:val="00F06EE4"/>
    <w:rsid w:val="00F17291"/>
    <w:rsid w:val="00F27E57"/>
    <w:rsid w:val="00F34452"/>
    <w:rsid w:val="00F35C69"/>
    <w:rsid w:val="00F375DF"/>
    <w:rsid w:val="00F40782"/>
    <w:rsid w:val="00F4221C"/>
    <w:rsid w:val="00F44D6B"/>
    <w:rsid w:val="00F46939"/>
    <w:rsid w:val="00F5194E"/>
    <w:rsid w:val="00F712FE"/>
    <w:rsid w:val="00F76540"/>
    <w:rsid w:val="00F813D5"/>
    <w:rsid w:val="00F9675A"/>
    <w:rsid w:val="00FA0E14"/>
    <w:rsid w:val="00FA47BD"/>
    <w:rsid w:val="00FA7238"/>
    <w:rsid w:val="00FB0D88"/>
    <w:rsid w:val="00FB6C1E"/>
    <w:rsid w:val="00FB773B"/>
    <w:rsid w:val="00FB79F1"/>
    <w:rsid w:val="00FC505B"/>
    <w:rsid w:val="00FC7F30"/>
    <w:rsid w:val="00FE2EA9"/>
    <w:rsid w:val="00FE30D1"/>
    <w:rsid w:val="00FF2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A51"/>
    <w:pPr>
      <w:spacing w:after="200" w:line="276" w:lineRule="auto"/>
    </w:pPr>
    <w:rPr>
      <w:rFonts w:cs="Trebuchet MS"/>
      <w:sz w:val="22"/>
      <w:szCs w:val="22"/>
      <w:lang w:eastAsia="en-US"/>
    </w:rPr>
  </w:style>
  <w:style w:type="paragraph" w:styleId="1">
    <w:name w:val="heading 1"/>
    <w:basedOn w:val="a"/>
    <w:next w:val="a"/>
    <w:link w:val="10"/>
    <w:uiPriority w:val="9"/>
    <w:qFormat/>
    <w:rsid w:val="006D0329"/>
    <w:pPr>
      <w:keepNext/>
      <w:spacing w:after="0" w:line="240" w:lineRule="auto"/>
      <w:jc w:val="center"/>
      <w:outlineLvl w:val="0"/>
    </w:pPr>
    <w:rPr>
      <w:rFonts w:cs="Times New Roman"/>
      <w:sz w:val="24"/>
      <w:szCs w:val="24"/>
      <w:lang w:eastAsia="ru-RU"/>
    </w:rPr>
  </w:style>
  <w:style w:type="paragraph" w:styleId="2">
    <w:name w:val="heading 2"/>
    <w:basedOn w:val="a"/>
    <w:next w:val="a"/>
    <w:link w:val="20"/>
    <w:qFormat/>
    <w:rsid w:val="006D0329"/>
    <w:pPr>
      <w:keepNext/>
      <w:spacing w:after="0" w:line="240" w:lineRule="auto"/>
      <w:outlineLvl w:val="1"/>
    </w:pPr>
    <w:rPr>
      <w:rFonts w:cs="Times New Roman"/>
      <w:sz w:val="24"/>
      <w:szCs w:val="24"/>
      <w:lang w:eastAsia="ru-RU"/>
    </w:rPr>
  </w:style>
  <w:style w:type="paragraph" w:styleId="3">
    <w:name w:val="heading 3"/>
    <w:basedOn w:val="a"/>
    <w:next w:val="a"/>
    <w:link w:val="30"/>
    <w:uiPriority w:val="9"/>
    <w:qFormat/>
    <w:rsid w:val="00AC2DB8"/>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
    <w:qFormat/>
    <w:rsid w:val="001A23CE"/>
    <w:pPr>
      <w:keepNext/>
      <w:spacing w:before="240" w:after="60"/>
      <w:outlineLvl w:val="3"/>
    </w:pPr>
    <w:rPr>
      <w:rFonts w:ascii="Calibri" w:hAnsi="Calibri" w:cs="Calibri"/>
      <w:b/>
      <w:bCs/>
      <w:sz w:val="28"/>
      <w:szCs w:val="28"/>
    </w:rPr>
  </w:style>
  <w:style w:type="paragraph" w:styleId="5">
    <w:name w:val="heading 5"/>
    <w:basedOn w:val="a"/>
    <w:next w:val="a"/>
    <w:link w:val="50"/>
    <w:qFormat/>
    <w:rsid w:val="00B87829"/>
    <w:pPr>
      <w:spacing w:before="240" w:after="60" w:line="240" w:lineRule="auto"/>
      <w:outlineLvl w:val="4"/>
    </w:pPr>
    <w:rPr>
      <w:rFonts w:cs="Times New Roman"/>
      <w:b/>
      <w:bCs/>
      <w:i/>
      <w:iCs/>
      <w:sz w:val="26"/>
      <w:szCs w:val="26"/>
      <w:lang w:eastAsia="ru-RU"/>
    </w:rPr>
  </w:style>
  <w:style w:type="paragraph" w:styleId="6">
    <w:name w:val="heading 6"/>
    <w:basedOn w:val="a"/>
    <w:next w:val="a"/>
    <w:link w:val="60"/>
    <w:uiPriority w:val="99"/>
    <w:qFormat/>
    <w:rsid w:val="00F375DF"/>
    <w:pPr>
      <w:keepNext/>
      <w:keepLines/>
      <w:spacing w:before="200" w:after="0"/>
      <w:outlineLvl w:val="5"/>
    </w:pPr>
    <w:rPr>
      <w:rFonts w:ascii="Cambria" w:hAnsi="Cambria" w:cs="Cambria"/>
      <w:i/>
      <w:iCs/>
      <w:color w:val="243F60"/>
    </w:rPr>
  </w:style>
  <w:style w:type="paragraph" w:styleId="7">
    <w:name w:val="heading 7"/>
    <w:basedOn w:val="a"/>
    <w:next w:val="a"/>
    <w:link w:val="70"/>
    <w:uiPriority w:val="99"/>
    <w:qFormat/>
    <w:rsid w:val="00FF2AD9"/>
    <w:pPr>
      <w:spacing w:before="240" w:after="60"/>
      <w:outlineLvl w:val="6"/>
    </w:pPr>
    <w:rPr>
      <w:rFonts w:ascii="Calibri" w:hAnsi="Calibri" w:cs="Calibr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6D0329"/>
    <w:rPr>
      <w:rFonts w:ascii="Times New Roman" w:hAnsi="Times New Roman" w:cs="Times New Roman"/>
      <w:sz w:val="24"/>
      <w:szCs w:val="24"/>
    </w:rPr>
  </w:style>
  <w:style w:type="character" w:customStyle="1" w:styleId="20">
    <w:name w:val="Заголовок 2 Знак"/>
    <w:link w:val="2"/>
    <w:locked/>
    <w:rsid w:val="006D0329"/>
    <w:rPr>
      <w:rFonts w:ascii="Times New Roman" w:hAnsi="Times New Roman" w:cs="Times New Roman"/>
      <w:sz w:val="24"/>
      <w:szCs w:val="24"/>
    </w:rPr>
  </w:style>
  <w:style w:type="character" w:customStyle="1" w:styleId="30">
    <w:name w:val="Заголовок 3 Знак"/>
    <w:link w:val="3"/>
    <w:uiPriority w:val="9"/>
    <w:locked/>
    <w:rsid w:val="00AC2DB8"/>
    <w:rPr>
      <w:rFonts w:ascii="Cambria" w:hAnsi="Cambria" w:cs="Cambria"/>
      <w:b/>
      <w:bCs/>
      <w:sz w:val="26"/>
      <w:szCs w:val="26"/>
      <w:lang w:eastAsia="en-US"/>
    </w:rPr>
  </w:style>
  <w:style w:type="character" w:customStyle="1" w:styleId="40">
    <w:name w:val="Заголовок 4 Знак"/>
    <w:link w:val="4"/>
    <w:uiPriority w:val="9"/>
    <w:locked/>
    <w:rsid w:val="002526CD"/>
    <w:rPr>
      <w:rFonts w:ascii="Calibri" w:hAnsi="Calibri" w:cs="Calibri"/>
      <w:b/>
      <w:bCs/>
      <w:sz w:val="28"/>
      <w:szCs w:val="28"/>
      <w:lang w:eastAsia="en-US"/>
    </w:rPr>
  </w:style>
  <w:style w:type="character" w:customStyle="1" w:styleId="50">
    <w:name w:val="Заголовок 5 Знак"/>
    <w:link w:val="5"/>
    <w:locked/>
    <w:rsid w:val="00B87829"/>
    <w:rPr>
      <w:rFonts w:ascii="Times New Roman" w:hAnsi="Times New Roman" w:cs="Times New Roman"/>
      <w:b/>
      <w:bCs/>
      <w:i/>
      <w:iCs/>
      <w:sz w:val="26"/>
      <w:szCs w:val="26"/>
    </w:rPr>
  </w:style>
  <w:style w:type="character" w:customStyle="1" w:styleId="60">
    <w:name w:val="Заголовок 6 Знак"/>
    <w:link w:val="6"/>
    <w:uiPriority w:val="99"/>
    <w:semiHidden/>
    <w:locked/>
    <w:rsid w:val="00F375DF"/>
    <w:rPr>
      <w:rFonts w:ascii="Cambria" w:hAnsi="Cambria" w:cs="Cambria"/>
      <w:i/>
      <w:iCs/>
      <w:color w:val="243F60"/>
      <w:sz w:val="22"/>
      <w:szCs w:val="22"/>
      <w:lang w:eastAsia="en-US"/>
    </w:rPr>
  </w:style>
  <w:style w:type="character" w:customStyle="1" w:styleId="70">
    <w:name w:val="Заголовок 7 Знак"/>
    <w:link w:val="7"/>
    <w:uiPriority w:val="99"/>
    <w:semiHidden/>
    <w:locked/>
    <w:rsid w:val="002526CD"/>
    <w:rPr>
      <w:rFonts w:ascii="Calibri" w:hAnsi="Calibri" w:cs="Calibri"/>
      <w:sz w:val="24"/>
      <w:szCs w:val="24"/>
      <w:lang w:eastAsia="en-US"/>
    </w:rPr>
  </w:style>
  <w:style w:type="paragraph" w:styleId="a3">
    <w:name w:val="Balloon Text"/>
    <w:basedOn w:val="a"/>
    <w:link w:val="a4"/>
    <w:uiPriority w:val="99"/>
    <w:rsid w:val="00D236AD"/>
    <w:pPr>
      <w:spacing w:after="0" w:line="240" w:lineRule="auto"/>
    </w:pPr>
    <w:rPr>
      <w:rFonts w:ascii="Tahoma" w:hAnsi="Tahoma" w:cs="Tahoma"/>
      <w:sz w:val="16"/>
      <w:szCs w:val="16"/>
      <w:lang w:eastAsia="ru-RU"/>
    </w:rPr>
  </w:style>
  <w:style w:type="character" w:customStyle="1" w:styleId="a4">
    <w:name w:val="Текст выноски Знак"/>
    <w:link w:val="a3"/>
    <w:uiPriority w:val="99"/>
    <w:locked/>
    <w:rsid w:val="00D236AD"/>
    <w:rPr>
      <w:rFonts w:ascii="Tahoma" w:hAnsi="Tahoma" w:cs="Tahoma"/>
      <w:sz w:val="16"/>
      <w:szCs w:val="16"/>
    </w:rPr>
  </w:style>
  <w:style w:type="character" w:customStyle="1" w:styleId="a5">
    <w:name w:val="Основной текст Знак"/>
    <w:link w:val="a6"/>
    <w:locked/>
    <w:rsid w:val="006D0329"/>
    <w:rPr>
      <w:sz w:val="28"/>
      <w:szCs w:val="28"/>
    </w:rPr>
  </w:style>
  <w:style w:type="paragraph" w:styleId="a6">
    <w:name w:val="Body Text"/>
    <w:basedOn w:val="a"/>
    <w:link w:val="a5"/>
    <w:rsid w:val="006D0329"/>
    <w:pPr>
      <w:widowControl w:val="0"/>
      <w:spacing w:after="0" w:line="240" w:lineRule="auto"/>
      <w:jc w:val="both"/>
    </w:pPr>
    <w:rPr>
      <w:sz w:val="28"/>
      <w:szCs w:val="28"/>
      <w:lang w:eastAsia="ru-RU"/>
    </w:rPr>
  </w:style>
  <w:style w:type="character" w:customStyle="1" w:styleId="BodyTextChar1">
    <w:name w:val="Body Text Char1"/>
    <w:uiPriority w:val="99"/>
    <w:semiHidden/>
    <w:rsid w:val="002526CD"/>
    <w:rPr>
      <w:lang w:eastAsia="en-US"/>
    </w:rPr>
  </w:style>
  <w:style w:type="character" w:customStyle="1" w:styleId="11">
    <w:name w:val="Основной текст Знак1"/>
    <w:rsid w:val="006D0329"/>
    <w:rPr>
      <w:sz w:val="22"/>
      <w:szCs w:val="22"/>
      <w:lang w:eastAsia="en-US"/>
    </w:rPr>
  </w:style>
  <w:style w:type="paragraph" w:customStyle="1" w:styleId="a7">
    <w:name w:val="Знак Знак Знак Знак Знак Знак"/>
    <w:basedOn w:val="a"/>
    <w:rsid w:val="006D03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Cell">
    <w:name w:val="ConsPlusCell"/>
    <w:uiPriority w:val="99"/>
    <w:rsid w:val="006D0329"/>
    <w:pPr>
      <w:widowControl w:val="0"/>
      <w:autoSpaceDE w:val="0"/>
      <w:autoSpaceDN w:val="0"/>
      <w:adjustRightInd w:val="0"/>
    </w:pPr>
    <w:rPr>
      <w:rFonts w:ascii="Arial" w:eastAsia="Times New Roman" w:hAnsi="Arial" w:cs="Arial"/>
    </w:rPr>
  </w:style>
  <w:style w:type="paragraph" w:styleId="a8">
    <w:name w:val="header"/>
    <w:basedOn w:val="a"/>
    <w:link w:val="a9"/>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9">
    <w:name w:val="Верхний колонтитул Знак"/>
    <w:link w:val="a8"/>
    <w:uiPriority w:val="99"/>
    <w:locked/>
    <w:rsid w:val="006D0329"/>
    <w:rPr>
      <w:rFonts w:ascii="Times New Roman" w:hAnsi="Times New Roman" w:cs="Times New Roman"/>
      <w:sz w:val="24"/>
      <w:szCs w:val="24"/>
    </w:rPr>
  </w:style>
  <w:style w:type="paragraph" w:styleId="aa">
    <w:name w:val="footer"/>
    <w:basedOn w:val="a"/>
    <w:link w:val="ab"/>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b">
    <w:name w:val="Нижний колонтитул Знак"/>
    <w:link w:val="aa"/>
    <w:uiPriority w:val="99"/>
    <w:locked/>
    <w:rsid w:val="006D0329"/>
    <w:rPr>
      <w:rFonts w:ascii="Times New Roman" w:hAnsi="Times New Roman" w:cs="Times New Roman"/>
      <w:sz w:val="24"/>
      <w:szCs w:val="24"/>
    </w:rPr>
  </w:style>
  <w:style w:type="character" w:styleId="ac">
    <w:name w:val="page number"/>
    <w:basedOn w:val="a0"/>
    <w:uiPriority w:val="99"/>
    <w:rsid w:val="00726CAC"/>
  </w:style>
  <w:style w:type="paragraph" w:customStyle="1" w:styleId="ad">
    <w:name w:val="Знак Знак Знак Знак Знак Знак Знак"/>
    <w:basedOn w:val="a"/>
    <w:uiPriority w:val="99"/>
    <w:rsid w:val="00726CA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Без интервала1"/>
    <w:rsid w:val="00FF2AD9"/>
    <w:rPr>
      <w:rFonts w:ascii="Calibri" w:eastAsia="Times New Roman" w:hAnsi="Calibri" w:cs="Calibri"/>
      <w:sz w:val="22"/>
      <w:szCs w:val="22"/>
      <w:lang w:eastAsia="en-US"/>
    </w:rPr>
  </w:style>
  <w:style w:type="paragraph" w:styleId="ae">
    <w:name w:val="Normal (Web)"/>
    <w:basedOn w:val="a"/>
    <w:uiPriority w:val="99"/>
    <w:rsid w:val="00FF2AD9"/>
    <w:rPr>
      <w:sz w:val="24"/>
      <w:szCs w:val="24"/>
    </w:rPr>
  </w:style>
  <w:style w:type="paragraph" w:styleId="af">
    <w:name w:val="List Paragraph"/>
    <w:basedOn w:val="a"/>
    <w:uiPriority w:val="99"/>
    <w:qFormat/>
    <w:rsid w:val="00A4435C"/>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A4435C"/>
    <w:pPr>
      <w:widowControl w:val="0"/>
      <w:autoSpaceDE w:val="0"/>
      <w:autoSpaceDN w:val="0"/>
      <w:adjustRightInd w:val="0"/>
      <w:ind w:firstLine="720"/>
    </w:pPr>
    <w:rPr>
      <w:rFonts w:ascii="Arial" w:hAnsi="Arial" w:cs="Arial"/>
      <w:sz w:val="24"/>
      <w:szCs w:val="24"/>
    </w:rPr>
  </w:style>
  <w:style w:type="paragraph" w:customStyle="1" w:styleId="ConsPlusTitle">
    <w:name w:val="ConsPlusTitle"/>
    <w:uiPriority w:val="99"/>
    <w:rsid w:val="00A4435C"/>
    <w:pPr>
      <w:widowControl w:val="0"/>
      <w:autoSpaceDE w:val="0"/>
      <w:autoSpaceDN w:val="0"/>
      <w:adjustRightInd w:val="0"/>
    </w:pPr>
    <w:rPr>
      <w:rFonts w:ascii="Calibri" w:eastAsia="Times New Roman" w:hAnsi="Calibri" w:cs="Calibri"/>
      <w:b/>
      <w:bCs/>
      <w:sz w:val="22"/>
      <w:szCs w:val="22"/>
    </w:rPr>
  </w:style>
  <w:style w:type="paragraph" w:customStyle="1" w:styleId="align-justify1">
    <w:name w:val="align-justify1"/>
    <w:basedOn w:val="a"/>
    <w:uiPriority w:val="99"/>
    <w:rsid w:val="00A4435C"/>
    <w:pPr>
      <w:spacing w:after="225" w:line="240" w:lineRule="auto"/>
      <w:ind w:left="300" w:right="300" w:firstLine="375"/>
      <w:jc w:val="both"/>
    </w:pPr>
    <w:rPr>
      <w:rFonts w:ascii="Verdana" w:eastAsia="Times New Roman" w:hAnsi="Verdana" w:cs="Verdana"/>
      <w:color w:val="000000"/>
      <w:sz w:val="24"/>
      <w:szCs w:val="24"/>
      <w:lang w:eastAsia="ru-RU"/>
    </w:rPr>
  </w:style>
  <w:style w:type="character" w:styleId="af0">
    <w:name w:val="Strong"/>
    <w:uiPriority w:val="22"/>
    <w:qFormat/>
    <w:rsid w:val="00A4435C"/>
    <w:rPr>
      <w:b/>
      <w:bCs/>
    </w:rPr>
  </w:style>
  <w:style w:type="paragraph" w:customStyle="1" w:styleId="af1">
    <w:name w:val="Знак Знак"/>
    <w:basedOn w:val="a"/>
    <w:uiPriority w:val="99"/>
    <w:rsid w:val="00A4435C"/>
    <w:pPr>
      <w:spacing w:before="100" w:beforeAutospacing="1" w:after="100" w:afterAutospacing="1" w:line="240" w:lineRule="auto"/>
      <w:jc w:val="both"/>
    </w:pPr>
    <w:rPr>
      <w:rFonts w:ascii="Tahoma" w:eastAsia="Times New Roman" w:hAnsi="Tahoma" w:cs="Tahoma"/>
      <w:sz w:val="20"/>
      <w:szCs w:val="20"/>
      <w:lang w:val="en-US"/>
    </w:rPr>
  </w:style>
  <w:style w:type="table" w:styleId="af2">
    <w:name w:val="Table Grid"/>
    <w:basedOn w:val="a1"/>
    <w:uiPriority w:val="99"/>
    <w:rsid w:val="00022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rsid w:val="008D0F71"/>
    <w:rPr>
      <w:color w:val="0000FF"/>
      <w:u w:val="single"/>
    </w:rPr>
  </w:style>
  <w:style w:type="character" w:styleId="HTML">
    <w:name w:val="HTML Typewriter"/>
    <w:uiPriority w:val="99"/>
    <w:rsid w:val="001A23CE"/>
    <w:rPr>
      <w:rFonts w:ascii="Courier New" w:hAnsi="Courier New" w:cs="Courier New"/>
      <w:sz w:val="20"/>
      <w:szCs w:val="20"/>
    </w:rPr>
  </w:style>
  <w:style w:type="paragraph" w:styleId="af4">
    <w:name w:val="No Spacing"/>
    <w:link w:val="af5"/>
    <w:uiPriority w:val="1"/>
    <w:qFormat/>
    <w:rsid w:val="00DE426B"/>
    <w:rPr>
      <w:rFonts w:ascii="Calibri" w:hAnsi="Calibri" w:cs="Calibri"/>
      <w:sz w:val="22"/>
      <w:szCs w:val="22"/>
      <w:lang w:eastAsia="en-US"/>
    </w:rPr>
  </w:style>
  <w:style w:type="character" w:customStyle="1" w:styleId="af5">
    <w:name w:val="Без интервала Знак"/>
    <w:link w:val="af4"/>
    <w:uiPriority w:val="99"/>
    <w:locked/>
    <w:rsid w:val="00DE426B"/>
    <w:rPr>
      <w:rFonts w:ascii="Calibri" w:hAnsi="Calibri" w:cs="Calibri"/>
      <w:sz w:val="22"/>
      <w:szCs w:val="22"/>
      <w:lang w:val="ru-RU" w:eastAsia="en-US"/>
    </w:rPr>
  </w:style>
  <w:style w:type="paragraph" w:styleId="af6">
    <w:name w:val="Body Text Indent"/>
    <w:basedOn w:val="a"/>
    <w:link w:val="af7"/>
    <w:uiPriority w:val="99"/>
    <w:rsid w:val="00B87829"/>
    <w:pPr>
      <w:spacing w:after="120"/>
      <w:ind w:left="283"/>
    </w:pPr>
  </w:style>
  <w:style w:type="character" w:customStyle="1" w:styleId="af7">
    <w:name w:val="Основной текст с отступом Знак"/>
    <w:link w:val="af6"/>
    <w:uiPriority w:val="99"/>
    <w:locked/>
    <w:rsid w:val="00B87829"/>
    <w:rPr>
      <w:sz w:val="22"/>
      <w:szCs w:val="22"/>
      <w:lang w:eastAsia="en-US"/>
    </w:rPr>
  </w:style>
  <w:style w:type="character" w:customStyle="1" w:styleId="font5">
    <w:name w:val="font5 Знак"/>
    <w:link w:val="font50"/>
    <w:locked/>
    <w:rsid w:val="00B87829"/>
    <w:rPr>
      <w:b/>
      <w:bCs/>
      <w:sz w:val="28"/>
      <w:szCs w:val="28"/>
    </w:rPr>
  </w:style>
  <w:style w:type="paragraph" w:customStyle="1" w:styleId="font50">
    <w:name w:val="font5"/>
    <w:basedOn w:val="a"/>
    <w:link w:val="font5"/>
    <w:rsid w:val="00B87829"/>
    <w:pPr>
      <w:spacing w:before="100" w:beforeAutospacing="1" w:after="100" w:afterAutospacing="1" w:line="240" w:lineRule="auto"/>
    </w:pPr>
    <w:rPr>
      <w:b/>
      <w:bCs/>
      <w:sz w:val="28"/>
      <w:szCs w:val="28"/>
      <w:lang w:eastAsia="ru-RU"/>
    </w:rPr>
  </w:style>
  <w:style w:type="paragraph" w:customStyle="1" w:styleId="ConsPlusNonformat">
    <w:name w:val="ConsPlusNonformat"/>
    <w:uiPriority w:val="99"/>
    <w:rsid w:val="00B87829"/>
    <w:pPr>
      <w:widowControl w:val="0"/>
      <w:autoSpaceDE w:val="0"/>
      <w:autoSpaceDN w:val="0"/>
      <w:adjustRightInd w:val="0"/>
    </w:pPr>
    <w:rPr>
      <w:rFonts w:ascii="Courier New" w:eastAsia="SimSun" w:hAnsi="Courier New" w:cs="Courier New"/>
      <w:lang w:eastAsia="zh-CN"/>
    </w:rPr>
  </w:style>
  <w:style w:type="paragraph" w:customStyle="1" w:styleId="31">
    <w:name w:val="Знак Знак Знак Знак Знак Знак3"/>
    <w:basedOn w:val="a"/>
    <w:uiPriority w:val="99"/>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ConsPlusNormal0">
    <w:name w:val="ConsPlusNormal Знак"/>
    <w:link w:val="ConsPlusNormal"/>
    <w:locked/>
    <w:rsid w:val="00B87829"/>
    <w:rPr>
      <w:rFonts w:ascii="Arial" w:hAnsi="Arial" w:cs="Arial"/>
      <w:sz w:val="24"/>
      <w:szCs w:val="24"/>
      <w:lang w:val="ru-RU" w:eastAsia="ru-RU"/>
    </w:rPr>
  </w:style>
  <w:style w:type="paragraph" w:customStyle="1" w:styleId="14">
    <w:name w:val="Знак Знак Знак Знак Знак 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styleId="af8">
    <w:name w:val="Block Text"/>
    <w:basedOn w:val="a"/>
    <w:uiPriority w:val="99"/>
    <w:rsid w:val="00A90D48"/>
    <w:pPr>
      <w:spacing w:after="0" w:line="240" w:lineRule="auto"/>
      <w:ind w:left="5400" w:right="142"/>
      <w:jc w:val="both"/>
    </w:pPr>
    <w:rPr>
      <w:rFonts w:ascii="Times New Roman" w:eastAsia="Times New Roman" w:hAnsi="Times New Roman" w:cs="Times New Roman"/>
      <w:sz w:val="28"/>
      <w:szCs w:val="28"/>
      <w:lang w:eastAsia="ru-RU"/>
    </w:rPr>
  </w:style>
  <w:style w:type="paragraph" w:customStyle="1" w:styleId="western">
    <w:name w:val="western"/>
    <w:basedOn w:val="a"/>
    <w:uiPriority w:val="99"/>
    <w:rsid w:val="00490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_"/>
    <w:link w:val="22"/>
    <w:uiPriority w:val="99"/>
    <w:locked/>
    <w:rsid w:val="00F057E5"/>
    <w:rPr>
      <w:spacing w:val="60"/>
      <w:sz w:val="30"/>
      <w:szCs w:val="30"/>
      <w:shd w:val="clear" w:color="auto" w:fill="FFFFFF"/>
    </w:rPr>
  </w:style>
  <w:style w:type="character" w:customStyle="1" w:styleId="af9">
    <w:name w:val="Основной текст_"/>
    <w:link w:val="32"/>
    <w:uiPriority w:val="99"/>
    <w:locked/>
    <w:rsid w:val="00F057E5"/>
    <w:rPr>
      <w:sz w:val="25"/>
      <w:szCs w:val="25"/>
      <w:shd w:val="clear" w:color="auto" w:fill="FFFFFF"/>
    </w:rPr>
  </w:style>
  <w:style w:type="character" w:customStyle="1" w:styleId="23">
    <w:name w:val="Основной текст (2)_"/>
    <w:link w:val="24"/>
    <w:uiPriority w:val="99"/>
    <w:locked/>
    <w:rsid w:val="00F057E5"/>
    <w:rPr>
      <w:b/>
      <w:bCs/>
      <w:sz w:val="25"/>
      <w:szCs w:val="25"/>
      <w:shd w:val="clear" w:color="auto" w:fill="FFFFFF"/>
    </w:rPr>
  </w:style>
  <w:style w:type="paragraph" w:customStyle="1" w:styleId="22">
    <w:name w:val="Заголовок №2"/>
    <w:basedOn w:val="a"/>
    <w:link w:val="21"/>
    <w:uiPriority w:val="99"/>
    <w:rsid w:val="00F057E5"/>
    <w:pPr>
      <w:widowControl w:val="0"/>
      <w:shd w:val="clear" w:color="auto" w:fill="FFFFFF"/>
      <w:spacing w:before="180" w:after="360" w:line="240" w:lineRule="atLeast"/>
      <w:jc w:val="center"/>
      <w:outlineLvl w:val="1"/>
    </w:pPr>
    <w:rPr>
      <w:spacing w:val="60"/>
      <w:sz w:val="30"/>
      <w:szCs w:val="30"/>
      <w:shd w:val="clear" w:color="auto" w:fill="FFFFFF"/>
      <w:lang w:eastAsia="ru-RU"/>
    </w:rPr>
  </w:style>
  <w:style w:type="paragraph" w:customStyle="1" w:styleId="32">
    <w:name w:val="Основной текст3"/>
    <w:basedOn w:val="a"/>
    <w:link w:val="af9"/>
    <w:uiPriority w:val="99"/>
    <w:rsid w:val="00F057E5"/>
    <w:pPr>
      <w:widowControl w:val="0"/>
      <w:shd w:val="clear" w:color="auto" w:fill="FFFFFF"/>
      <w:spacing w:before="360" w:after="0" w:line="614" w:lineRule="exact"/>
    </w:pPr>
    <w:rPr>
      <w:sz w:val="25"/>
      <w:szCs w:val="25"/>
      <w:shd w:val="clear" w:color="auto" w:fill="FFFFFF"/>
      <w:lang w:eastAsia="ru-RU"/>
    </w:rPr>
  </w:style>
  <w:style w:type="paragraph" w:customStyle="1" w:styleId="24">
    <w:name w:val="Основной текст (2)"/>
    <w:basedOn w:val="a"/>
    <w:link w:val="23"/>
    <w:uiPriority w:val="99"/>
    <w:rsid w:val="00F057E5"/>
    <w:pPr>
      <w:widowControl w:val="0"/>
      <w:shd w:val="clear" w:color="auto" w:fill="FFFFFF"/>
      <w:spacing w:after="0" w:line="240" w:lineRule="atLeast"/>
      <w:jc w:val="center"/>
    </w:pPr>
    <w:rPr>
      <w:b/>
      <w:bCs/>
      <w:sz w:val="25"/>
      <w:szCs w:val="25"/>
      <w:shd w:val="clear" w:color="auto" w:fill="FFFFFF"/>
      <w:lang w:eastAsia="ru-RU"/>
    </w:rPr>
  </w:style>
  <w:style w:type="paragraph" w:styleId="afa">
    <w:name w:val="Title"/>
    <w:basedOn w:val="a"/>
    <w:link w:val="afb"/>
    <w:uiPriority w:val="99"/>
    <w:qFormat/>
    <w:rsid w:val="00F375DF"/>
    <w:pPr>
      <w:spacing w:after="0" w:line="240" w:lineRule="auto"/>
      <w:jc w:val="center"/>
    </w:pPr>
    <w:rPr>
      <w:rFonts w:cs="Times New Roman"/>
      <w:b/>
      <w:bCs/>
      <w:sz w:val="24"/>
      <w:szCs w:val="24"/>
      <w:lang w:eastAsia="ru-RU"/>
    </w:rPr>
  </w:style>
  <w:style w:type="character" w:customStyle="1" w:styleId="afb">
    <w:name w:val="Название Знак"/>
    <w:link w:val="afa"/>
    <w:uiPriority w:val="99"/>
    <w:locked/>
    <w:rsid w:val="00F375DF"/>
    <w:rPr>
      <w:rFonts w:ascii="Times New Roman" w:hAnsi="Times New Roman" w:cs="Times New Roman"/>
      <w:b/>
      <w:bCs/>
      <w:sz w:val="24"/>
      <w:szCs w:val="24"/>
    </w:rPr>
  </w:style>
  <w:style w:type="paragraph" w:customStyle="1" w:styleId="25">
    <w:name w:val="Знак Знак Знак Знак Знак Знак2"/>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10">
    <w:name w:val="Знак11"/>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msonormalcxspmiddle">
    <w:name w:val="msonormalcxspmiddle"/>
    <w:basedOn w:val="a"/>
    <w:uiPriority w:val="99"/>
    <w:rsid w:val="00FE2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Emphasis"/>
    <w:uiPriority w:val="99"/>
    <w:qFormat/>
    <w:rsid w:val="000929EF"/>
    <w:rPr>
      <w:i/>
      <w:iCs/>
    </w:rPr>
  </w:style>
  <w:style w:type="paragraph" w:styleId="26">
    <w:name w:val="Body Text 2"/>
    <w:basedOn w:val="a"/>
    <w:link w:val="27"/>
    <w:uiPriority w:val="99"/>
    <w:semiHidden/>
    <w:rsid w:val="00AC2DB8"/>
    <w:pPr>
      <w:spacing w:after="120" w:line="480" w:lineRule="auto"/>
    </w:pPr>
  </w:style>
  <w:style w:type="character" w:customStyle="1" w:styleId="27">
    <w:name w:val="Основной текст 2 Знак"/>
    <w:link w:val="26"/>
    <w:locked/>
    <w:rsid w:val="00AC2DB8"/>
    <w:rPr>
      <w:sz w:val="22"/>
      <w:szCs w:val="22"/>
      <w:lang w:eastAsia="en-US"/>
    </w:rPr>
  </w:style>
  <w:style w:type="paragraph" w:styleId="28">
    <w:name w:val="Body Text Indent 2"/>
    <w:basedOn w:val="a"/>
    <w:link w:val="29"/>
    <w:uiPriority w:val="99"/>
    <w:semiHidden/>
    <w:rsid w:val="00AC2DB8"/>
    <w:pPr>
      <w:spacing w:after="120" w:line="480" w:lineRule="auto"/>
      <w:ind w:left="283"/>
    </w:pPr>
  </w:style>
  <w:style w:type="character" w:customStyle="1" w:styleId="29">
    <w:name w:val="Основной текст с отступом 2 Знак"/>
    <w:link w:val="28"/>
    <w:uiPriority w:val="99"/>
    <w:semiHidden/>
    <w:locked/>
    <w:rsid w:val="00AC2DB8"/>
    <w:rPr>
      <w:sz w:val="22"/>
      <w:szCs w:val="22"/>
      <w:lang w:eastAsia="en-US"/>
    </w:rPr>
  </w:style>
  <w:style w:type="paragraph" w:styleId="afd">
    <w:name w:val="footnote text"/>
    <w:aliases w:val="Table_Footnote_last Знак,Table_Footnote_last Знак Знак,Table_Footnote_last"/>
    <w:basedOn w:val="a"/>
    <w:link w:val="afe"/>
    <w:rsid w:val="00AC2DB8"/>
    <w:rPr>
      <w:sz w:val="20"/>
      <w:szCs w:val="20"/>
    </w:rPr>
  </w:style>
  <w:style w:type="character" w:customStyle="1" w:styleId="afe">
    <w:name w:val="Текст сноски Знак"/>
    <w:aliases w:val="Table_Footnote_last Знак Знак1,Table_Footnote_last Знак Знак Знак,Table_Footnote_last Знак1"/>
    <w:link w:val="afd"/>
    <w:locked/>
    <w:rsid w:val="00AC2DB8"/>
    <w:rPr>
      <w:lang w:eastAsia="en-US"/>
    </w:rPr>
  </w:style>
  <w:style w:type="character" w:styleId="aff">
    <w:name w:val="footnote reference"/>
    <w:uiPriority w:val="99"/>
    <w:rsid w:val="00AC2DB8"/>
    <w:rPr>
      <w:vertAlign w:val="superscript"/>
    </w:rPr>
  </w:style>
  <w:style w:type="character" w:styleId="aff0">
    <w:name w:val="FollowedHyperlink"/>
    <w:uiPriority w:val="99"/>
    <w:semiHidden/>
    <w:rsid w:val="007875FB"/>
    <w:rPr>
      <w:color w:val="800080"/>
      <w:u w:val="single"/>
    </w:rPr>
  </w:style>
  <w:style w:type="paragraph" w:styleId="aff1">
    <w:name w:val="caption"/>
    <w:basedOn w:val="a"/>
    <w:uiPriority w:val="99"/>
    <w:qFormat/>
    <w:rsid w:val="007875FB"/>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styleId="aff2">
    <w:name w:val="List"/>
    <w:basedOn w:val="a6"/>
    <w:rsid w:val="007875FB"/>
    <w:pPr>
      <w:widowControl/>
      <w:suppressAutoHyphens/>
      <w:spacing w:after="120"/>
      <w:jc w:val="left"/>
    </w:pPr>
    <w:rPr>
      <w:rFonts w:ascii="Times New Roman" w:eastAsia="Times New Roman" w:hAnsi="Times New Roman" w:cs="Times New Roman"/>
      <w:sz w:val="24"/>
      <w:szCs w:val="24"/>
      <w:lang w:eastAsia="zh-CN"/>
    </w:rPr>
  </w:style>
  <w:style w:type="paragraph" w:customStyle="1" w:styleId="aff3">
    <w:name w:val="Заголовок"/>
    <w:basedOn w:val="a"/>
    <w:next w:val="a6"/>
    <w:rsid w:val="007875FB"/>
    <w:pPr>
      <w:keepNext/>
      <w:suppressAutoHyphens/>
      <w:spacing w:before="240" w:after="120" w:line="240" w:lineRule="auto"/>
    </w:pPr>
    <w:rPr>
      <w:rFonts w:ascii="Liberation Sans" w:eastAsia="Microsoft YaHei" w:hAnsi="Liberation Sans" w:cs="Liberation Sans"/>
      <w:sz w:val="28"/>
      <w:szCs w:val="28"/>
      <w:lang w:eastAsia="zh-CN"/>
    </w:rPr>
  </w:style>
  <w:style w:type="paragraph" w:customStyle="1" w:styleId="15">
    <w:name w:val="Указатель1"/>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4">
    <w:name w:val="Содержимое таблицы"/>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5">
    <w:name w:val="Заголовок таблицы"/>
    <w:basedOn w:val="aff4"/>
    <w:rsid w:val="007875FB"/>
    <w:pPr>
      <w:jc w:val="center"/>
    </w:pPr>
    <w:rPr>
      <w:b/>
      <w:bCs/>
    </w:rPr>
  </w:style>
  <w:style w:type="paragraph" w:customStyle="1" w:styleId="copyright-info">
    <w:name w:val="copyright-info"/>
    <w:basedOn w:val="a"/>
    <w:rsid w:val="00787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7875FB"/>
  </w:style>
  <w:style w:type="character" w:customStyle="1" w:styleId="WW8Num1z1">
    <w:name w:val="WW8Num1z1"/>
    <w:rsid w:val="007875FB"/>
  </w:style>
  <w:style w:type="character" w:customStyle="1" w:styleId="WW8Num1z2">
    <w:name w:val="WW8Num1z2"/>
    <w:rsid w:val="007875FB"/>
  </w:style>
  <w:style w:type="character" w:customStyle="1" w:styleId="WW8Num1z3">
    <w:name w:val="WW8Num1z3"/>
    <w:rsid w:val="007875FB"/>
  </w:style>
  <w:style w:type="character" w:customStyle="1" w:styleId="WW8Num1z4">
    <w:name w:val="WW8Num1z4"/>
    <w:rsid w:val="007875FB"/>
  </w:style>
  <w:style w:type="character" w:customStyle="1" w:styleId="WW8Num1z5">
    <w:name w:val="WW8Num1z5"/>
    <w:rsid w:val="007875FB"/>
  </w:style>
  <w:style w:type="character" w:customStyle="1" w:styleId="WW8Num1z6">
    <w:name w:val="WW8Num1z6"/>
    <w:rsid w:val="007875FB"/>
  </w:style>
  <w:style w:type="character" w:customStyle="1" w:styleId="WW8Num1z7">
    <w:name w:val="WW8Num1z7"/>
    <w:rsid w:val="007875FB"/>
  </w:style>
  <w:style w:type="character" w:customStyle="1" w:styleId="WW8Num1z8">
    <w:name w:val="WW8Num1z8"/>
    <w:rsid w:val="007875FB"/>
  </w:style>
  <w:style w:type="character" w:customStyle="1" w:styleId="WW8Num2z0">
    <w:name w:val="WW8Num2z0"/>
    <w:rsid w:val="007875FB"/>
  </w:style>
  <w:style w:type="character" w:customStyle="1" w:styleId="WW8Num2z1">
    <w:name w:val="WW8Num2z1"/>
    <w:rsid w:val="007875FB"/>
  </w:style>
  <w:style w:type="character" w:customStyle="1" w:styleId="WW8Num2z2">
    <w:name w:val="WW8Num2z2"/>
    <w:rsid w:val="007875FB"/>
  </w:style>
  <w:style w:type="character" w:customStyle="1" w:styleId="WW8Num2z3">
    <w:name w:val="WW8Num2z3"/>
    <w:rsid w:val="007875FB"/>
  </w:style>
  <w:style w:type="character" w:customStyle="1" w:styleId="WW8Num2z4">
    <w:name w:val="WW8Num2z4"/>
    <w:rsid w:val="007875FB"/>
  </w:style>
  <w:style w:type="character" w:customStyle="1" w:styleId="WW8Num2z5">
    <w:name w:val="WW8Num2z5"/>
    <w:rsid w:val="007875FB"/>
  </w:style>
  <w:style w:type="character" w:customStyle="1" w:styleId="WW8Num2z6">
    <w:name w:val="WW8Num2z6"/>
    <w:rsid w:val="007875FB"/>
  </w:style>
  <w:style w:type="character" w:customStyle="1" w:styleId="WW8Num2z7">
    <w:name w:val="WW8Num2z7"/>
    <w:rsid w:val="007875FB"/>
  </w:style>
  <w:style w:type="character" w:customStyle="1" w:styleId="WW8Num2z8">
    <w:name w:val="WW8Num2z8"/>
    <w:rsid w:val="007875FB"/>
  </w:style>
  <w:style w:type="character" w:customStyle="1" w:styleId="WW8Num3z0">
    <w:name w:val="WW8Num3z0"/>
    <w:rsid w:val="007875FB"/>
    <w:rPr>
      <w:rFonts w:ascii="Wingdings" w:hAnsi="Wingdings" w:cs="Wingdings"/>
    </w:rPr>
  </w:style>
  <w:style w:type="character" w:customStyle="1" w:styleId="WW8Num3z1">
    <w:name w:val="WW8Num3z1"/>
    <w:rsid w:val="007875FB"/>
    <w:rPr>
      <w:rFonts w:ascii="Courier New" w:hAnsi="Courier New" w:cs="Courier New"/>
    </w:rPr>
  </w:style>
  <w:style w:type="character" w:customStyle="1" w:styleId="WW8Num3z3">
    <w:name w:val="WW8Num3z3"/>
    <w:rsid w:val="007875FB"/>
    <w:rPr>
      <w:rFonts w:ascii="Symbol" w:hAnsi="Symbol" w:cs="Symbol"/>
    </w:rPr>
  </w:style>
  <w:style w:type="character" w:customStyle="1" w:styleId="WW8Num4z0">
    <w:name w:val="WW8Num4z0"/>
    <w:rsid w:val="007875FB"/>
    <w:rPr>
      <w:rFonts w:ascii="Wingdings" w:hAnsi="Wingdings" w:cs="Wingdings"/>
    </w:rPr>
  </w:style>
  <w:style w:type="character" w:customStyle="1" w:styleId="WW8Num4z1">
    <w:name w:val="WW8Num4z1"/>
    <w:rsid w:val="007875FB"/>
    <w:rPr>
      <w:rFonts w:ascii="Courier New" w:hAnsi="Courier New" w:cs="Courier New"/>
    </w:rPr>
  </w:style>
  <w:style w:type="character" w:customStyle="1" w:styleId="WW8Num4z3">
    <w:name w:val="WW8Num4z3"/>
    <w:rsid w:val="007875FB"/>
    <w:rPr>
      <w:rFonts w:ascii="Symbol" w:hAnsi="Symbol" w:cs="Symbol"/>
    </w:rPr>
  </w:style>
  <w:style w:type="character" w:customStyle="1" w:styleId="WW8Num5z0">
    <w:name w:val="WW8Num5z0"/>
    <w:rsid w:val="007875FB"/>
    <w:rPr>
      <w:rFonts w:ascii="Wingdings" w:hAnsi="Wingdings" w:cs="Wingdings"/>
    </w:rPr>
  </w:style>
  <w:style w:type="character" w:customStyle="1" w:styleId="WW8Num5z1">
    <w:name w:val="WW8Num5z1"/>
    <w:rsid w:val="007875FB"/>
    <w:rPr>
      <w:rFonts w:ascii="Courier New" w:hAnsi="Courier New" w:cs="Courier New"/>
    </w:rPr>
  </w:style>
  <w:style w:type="character" w:customStyle="1" w:styleId="WW8Num5z3">
    <w:name w:val="WW8Num5z3"/>
    <w:rsid w:val="007875FB"/>
    <w:rPr>
      <w:rFonts w:ascii="Symbol" w:hAnsi="Symbol" w:cs="Symbol"/>
    </w:rPr>
  </w:style>
  <w:style w:type="character" w:customStyle="1" w:styleId="WW8Num6z0">
    <w:name w:val="WW8Num6z0"/>
    <w:rsid w:val="007875FB"/>
    <w:rPr>
      <w:rFonts w:ascii="Wingdings" w:hAnsi="Wingdings" w:cs="Wingdings"/>
    </w:rPr>
  </w:style>
  <w:style w:type="character" w:customStyle="1" w:styleId="WW8Num6z1">
    <w:name w:val="WW8Num6z1"/>
    <w:rsid w:val="007875FB"/>
    <w:rPr>
      <w:rFonts w:ascii="Courier New" w:hAnsi="Courier New" w:cs="Courier New"/>
    </w:rPr>
  </w:style>
  <w:style w:type="character" w:customStyle="1" w:styleId="WW8Num6z3">
    <w:name w:val="WW8Num6z3"/>
    <w:rsid w:val="007875FB"/>
    <w:rPr>
      <w:rFonts w:ascii="Symbol" w:hAnsi="Symbol" w:cs="Symbol"/>
    </w:rPr>
  </w:style>
  <w:style w:type="character" w:customStyle="1" w:styleId="WW8Num7z0">
    <w:name w:val="WW8Num7z0"/>
    <w:rsid w:val="007875FB"/>
    <w:rPr>
      <w:rFonts w:ascii="Wingdings" w:hAnsi="Wingdings" w:cs="Wingdings"/>
    </w:rPr>
  </w:style>
  <w:style w:type="character" w:customStyle="1" w:styleId="WW8Num7z1">
    <w:name w:val="WW8Num7z1"/>
    <w:rsid w:val="007875FB"/>
    <w:rPr>
      <w:rFonts w:ascii="Courier New" w:hAnsi="Courier New" w:cs="Courier New"/>
    </w:rPr>
  </w:style>
  <w:style w:type="character" w:customStyle="1" w:styleId="WW8Num7z3">
    <w:name w:val="WW8Num7z3"/>
    <w:rsid w:val="007875FB"/>
    <w:rPr>
      <w:rFonts w:ascii="Symbol" w:hAnsi="Symbol" w:cs="Symbol"/>
    </w:rPr>
  </w:style>
  <w:style w:type="character" w:customStyle="1" w:styleId="WW8Num8z0">
    <w:name w:val="WW8Num8z0"/>
    <w:rsid w:val="007875FB"/>
    <w:rPr>
      <w:rFonts w:ascii="Wingdings" w:hAnsi="Wingdings" w:cs="Wingdings"/>
    </w:rPr>
  </w:style>
  <w:style w:type="character" w:customStyle="1" w:styleId="WW8Num8z1">
    <w:name w:val="WW8Num8z1"/>
    <w:rsid w:val="007875FB"/>
    <w:rPr>
      <w:rFonts w:ascii="Courier New" w:hAnsi="Courier New" w:cs="Courier New"/>
    </w:rPr>
  </w:style>
  <w:style w:type="character" w:customStyle="1" w:styleId="WW8Num8z3">
    <w:name w:val="WW8Num8z3"/>
    <w:rsid w:val="007875FB"/>
    <w:rPr>
      <w:rFonts w:ascii="Symbol" w:hAnsi="Symbol" w:cs="Symbol"/>
    </w:rPr>
  </w:style>
  <w:style w:type="character" w:customStyle="1" w:styleId="WW8Num9z0">
    <w:name w:val="WW8Num9z0"/>
    <w:rsid w:val="007875FB"/>
  </w:style>
  <w:style w:type="character" w:customStyle="1" w:styleId="WW8Num9z1">
    <w:name w:val="WW8Num9z1"/>
    <w:rsid w:val="007875FB"/>
  </w:style>
  <w:style w:type="character" w:customStyle="1" w:styleId="WW8Num9z2">
    <w:name w:val="WW8Num9z2"/>
    <w:rsid w:val="007875FB"/>
  </w:style>
  <w:style w:type="character" w:customStyle="1" w:styleId="WW8Num9z3">
    <w:name w:val="WW8Num9z3"/>
    <w:rsid w:val="007875FB"/>
  </w:style>
  <w:style w:type="character" w:customStyle="1" w:styleId="WW8Num9z4">
    <w:name w:val="WW8Num9z4"/>
    <w:rsid w:val="007875FB"/>
  </w:style>
  <w:style w:type="character" w:customStyle="1" w:styleId="WW8Num9z5">
    <w:name w:val="WW8Num9z5"/>
    <w:rsid w:val="007875FB"/>
  </w:style>
  <w:style w:type="character" w:customStyle="1" w:styleId="WW8Num9z6">
    <w:name w:val="WW8Num9z6"/>
    <w:rsid w:val="007875FB"/>
  </w:style>
  <w:style w:type="character" w:customStyle="1" w:styleId="WW8Num9z7">
    <w:name w:val="WW8Num9z7"/>
    <w:rsid w:val="007875FB"/>
  </w:style>
  <w:style w:type="character" w:customStyle="1" w:styleId="WW8Num9z8">
    <w:name w:val="WW8Num9z8"/>
    <w:rsid w:val="007875FB"/>
  </w:style>
  <w:style w:type="character" w:customStyle="1" w:styleId="WW8Num10z0">
    <w:name w:val="WW8Num10z0"/>
    <w:rsid w:val="007875FB"/>
  </w:style>
  <w:style w:type="character" w:customStyle="1" w:styleId="WW8Num10z1">
    <w:name w:val="WW8Num10z1"/>
    <w:rsid w:val="007875FB"/>
  </w:style>
  <w:style w:type="character" w:customStyle="1" w:styleId="WW8Num10z2">
    <w:name w:val="WW8Num10z2"/>
    <w:rsid w:val="007875FB"/>
  </w:style>
  <w:style w:type="character" w:customStyle="1" w:styleId="WW8Num10z3">
    <w:name w:val="WW8Num10z3"/>
    <w:rsid w:val="007875FB"/>
  </w:style>
  <w:style w:type="character" w:customStyle="1" w:styleId="WW8Num10z4">
    <w:name w:val="WW8Num10z4"/>
    <w:rsid w:val="007875FB"/>
  </w:style>
  <w:style w:type="character" w:customStyle="1" w:styleId="WW8Num10z5">
    <w:name w:val="WW8Num10z5"/>
    <w:rsid w:val="007875FB"/>
  </w:style>
  <w:style w:type="character" w:customStyle="1" w:styleId="WW8Num10z6">
    <w:name w:val="WW8Num10z6"/>
    <w:rsid w:val="007875FB"/>
  </w:style>
  <w:style w:type="character" w:customStyle="1" w:styleId="WW8Num10z7">
    <w:name w:val="WW8Num10z7"/>
    <w:rsid w:val="007875FB"/>
  </w:style>
  <w:style w:type="character" w:customStyle="1" w:styleId="WW8Num10z8">
    <w:name w:val="WW8Num10z8"/>
    <w:rsid w:val="007875FB"/>
  </w:style>
  <w:style w:type="character" w:customStyle="1" w:styleId="16">
    <w:name w:val="Основной шрифт абзаца1"/>
    <w:rsid w:val="007875FB"/>
  </w:style>
  <w:style w:type="paragraph" w:customStyle="1" w:styleId="Standard">
    <w:name w:val="Standard"/>
    <w:rsid w:val="007875FB"/>
    <w:pPr>
      <w:suppressAutoHyphens/>
      <w:autoSpaceDN w:val="0"/>
    </w:pPr>
    <w:rPr>
      <w:rFonts w:ascii="Times New Roman" w:eastAsia="Times New Roman" w:hAnsi="Times New Roman"/>
      <w:kern w:val="3"/>
      <w:sz w:val="24"/>
      <w:szCs w:val="24"/>
      <w:lang w:eastAsia="zh-CN"/>
    </w:rPr>
  </w:style>
  <w:style w:type="paragraph" w:customStyle="1" w:styleId="Textbodyindent">
    <w:name w:val="Text body indent"/>
    <w:basedOn w:val="Standard"/>
    <w:rsid w:val="007875FB"/>
    <w:pPr>
      <w:suppressAutoHyphens w:val="0"/>
      <w:spacing w:after="120"/>
      <w:ind w:left="283"/>
    </w:pPr>
    <w:rPr>
      <w:sz w:val="20"/>
      <w:szCs w:val="20"/>
      <w:lang w:eastAsia="ru-RU"/>
    </w:rPr>
  </w:style>
  <w:style w:type="character" w:customStyle="1" w:styleId="2a">
    <w:name w:val="Основной текст Знак2"/>
    <w:locked/>
    <w:rsid w:val="007875FB"/>
    <w:rPr>
      <w:rFonts w:ascii="Times New Roman" w:hAnsi="Times New Roman" w:cs="Times New Roman"/>
      <w:sz w:val="24"/>
      <w:szCs w:val="24"/>
      <w:lang w:eastAsia="zh-CN"/>
    </w:rPr>
  </w:style>
  <w:style w:type="character" w:customStyle="1" w:styleId="17">
    <w:name w:val="Основной текст с отступом Знак1"/>
    <w:locked/>
    <w:rsid w:val="007875FB"/>
    <w:rPr>
      <w:rFonts w:ascii="Times New Roman" w:hAnsi="Times New Roman" w:cs="Times New Roman"/>
      <w:lang w:eastAsia="zh-CN"/>
    </w:rPr>
  </w:style>
  <w:style w:type="character" w:customStyle="1" w:styleId="18">
    <w:name w:val="Текст выноски Знак1"/>
    <w:locked/>
    <w:rsid w:val="007875FB"/>
    <w:rPr>
      <w:rFonts w:ascii="Tahoma" w:hAnsi="Tahoma" w:cs="Tahoma"/>
      <w:sz w:val="16"/>
      <w:szCs w:val="16"/>
      <w:lang w:eastAsia="zh-CN"/>
    </w:rPr>
  </w:style>
  <w:style w:type="character" w:customStyle="1" w:styleId="19">
    <w:name w:val="Верхний колонтитул Знак1"/>
    <w:uiPriority w:val="99"/>
    <w:locked/>
    <w:rsid w:val="007875FB"/>
    <w:rPr>
      <w:rFonts w:ascii="Times New Roman" w:hAnsi="Times New Roman" w:cs="Times New Roman"/>
      <w:sz w:val="24"/>
      <w:szCs w:val="24"/>
      <w:lang w:eastAsia="zh-CN"/>
    </w:rPr>
  </w:style>
  <w:style w:type="character" w:customStyle="1" w:styleId="1a">
    <w:name w:val="Нижний колонтитул Знак1"/>
    <w:uiPriority w:val="99"/>
    <w:locked/>
    <w:rsid w:val="007875FB"/>
    <w:rPr>
      <w:rFonts w:ascii="Times New Roman" w:hAnsi="Times New Roman" w:cs="Times New Roman"/>
      <w:sz w:val="24"/>
      <w:szCs w:val="24"/>
      <w:lang w:eastAsia="zh-CN"/>
    </w:rPr>
  </w:style>
  <w:style w:type="character" w:customStyle="1" w:styleId="b-contact-informer-targetjs-contact-informer">
    <w:name w:val="b-contact-informer-target js-contact-informer"/>
    <w:rsid w:val="00977965"/>
  </w:style>
  <w:style w:type="character" w:customStyle="1" w:styleId="apple-converted-space">
    <w:name w:val="apple-converted-space"/>
    <w:rsid w:val="00977965"/>
  </w:style>
  <w:style w:type="character" w:customStyle="1" w:styleId="b-letterheadaddrsname">
    <w:name w:val="b-letter__head__addrs__name"/>
    <w:rsid w:val="00977965"/>
  </w:style>
  <w:style w:type="character" w:customStyle="1" w:styleId="linklinkblacklinkdotted">
    <w:name w:val="link link_black link_dotted"/>
    <w:rsid w:val="00977965"/>
  </w:style>
  <w:style w:type="paragraph" w:customStyle="1" w:styleId="aff6">
    <w:name w:val="Знак Знак Знак Знак Знак Знак Знак Знак Знак Знак Знак Знак Знак Знак Знак"/>
    <w:basedOn w:val="a"/>
    <w:uiPriority w:val="99"/>
    <w:rsid w:val="0097796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DocList">
    <w:name w:val="ConsPlusDocList"/>
    <w:rsid w:val="00895341"/>
    <w:pPr>
      <w:widowControl w:val="0"/>
      <w:autoSpaceDE w:val="0"/>
      <w:autoSpaceDN w:val="0"/>
      <w:adjustRightInd w:val="0"/>
    </w:pPr>
    <w:rPr>
      <w:rFonts w:ascii="Courier New" w:eastAsia="Times New Roman" w:hAnsi="Courier New" w:cs="Courier New"/>
    </w:rPr>
  </w:style>
  <w:style w:type="paragraph" w:styleId="aff7">
    <w:name w:val="Document Map"/>
    <w:basedOn w:val="a"/>
    <w:link w:val="aff8"/>
    <w:semiHidden/>
    <w:rsid w:val="00895341"/>
    <w:pPr>
      <w:shd w:val="clear" w:color="auto" w:fill="000080"/>
      <w:spacing w:after="0" w:line="240" w:lineRule="auto"/>
    </w:pPr>
    <w:rPr>
      <w:rFonts w:ascii="Tahoma" w:eastAsia="Times New Roman" w:hAnsi="Tahoma" w:cs="Tahoma"/>
      <w:sz w:val="20"/>
      <w:szCs w:val="20"/>
      <w:lang w:eastAsia="ru-RU"/>
    </w:rPr>
  </w:style>
  <w:style w:type="character" w:customStyle="1" w:styleId="aff8">
    <w:name w:val="Схема документа Знак"/>
    <w:link w:val="aff7"/>
    <w:semiHidden/>
    <w:rsid w:val="00895341"/>
    <w:rPr>
      <w:rFonts w:ascii="Tahoma" w:eastAsia="Times New Roman" w:hAnsi="Tahoma" w:cs="Tahoma"/>
      <w:shd w:val="clear" w:color="auto" w:fill="000080"/>
    </w:rPr>
  </w:style>
  <w:style w:type="paragraph" w:customStyle="1" w:styleId="style13222631300000000552consplusnormal">
    <w:name w:val="style_13222631300000000552consplusnormal"/>
    <w:basedOn w:val="a"/>
    <w:rsid w:val="00895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9">
    <w:name w:val="TOC Heading"/>
    <w:basedOn w:val="1"/>
    <w:next w:val="a"/>
    <w:uiPriority w:val="39"/>
    <w:unhideWhenUsed/>
    <w:qFormat/>
    <w:rsid w:val="00895341"/>
    <w:pPr>
      <w:keepLines/>
      <w:spacing w:before="120" w:after="120" w:line="276" w:lineRule="auto"/>
      <w:jc w:val="left"/>
      <w:outlineLvl w:val="9"/>
    </w:pPr>
    <w:rPr>
      <w:rFonts w:ascii="Cambria" w:eastAsia="Times New Roman" w:hAnsi="Cambria"/>
      <w:b/>
      <w:bCs/>
      <w:color w:val="365F91"/>
      <w:sz w:val="28"/>
      <w:szCs w:val="28"/>
    </w:rPr>
  </w:style>
  <w:style w:type="paragraph" w:styleId="1b">
    <w:name w:val="toc 1"/>
    <w:basedOn w:val="a"/>
    <w:next w:val="a"/>
    <w:autoRedefine/>
    <w:uiPriority w:val="39"/>
    <w:unhideWhenUsed/>
    <w:locked/>
    <w:rsid w:val="00895341"/>
    <w:pPr>
      <w:spacing w:after="100" w:line="240" w:lineRule="auto"/>
    </w:pPr>
    <w:rPr>
      <w:rFonts w:ascii="Times New Roman" w:eastAsia="Times New Roman" w:hAnsi="Times New Roman" w:cs="Times New Roman"/>
      <w:b/>
      <w:sz w:val="24"/>
      <w:szCs w:val="24"/>
      <w:lang w:eastAsia="ru-RU"/>
    </w:rPr>
  </w:style>
  <w:style w:type="paragraph" w:styleId="2b">
    <w:name w:val="toc 2"/>
    <w:basedOn w:val="a"/>
    <w:next w:val="a"/>
    <w:autoRedefine/>
    <w:uiPriority w:val="39"/>
    <w:unhideWhenUsed/>
    <w:locked/>
    <w:rsid w:val="00895341"/>
    <w:pPr>
      <w:tabs>
        <w:tab w:val="right" w:leader="dot" w:pos="9344"/>
      </w:tabs>
      <w:spacing w:after="100" w:line="240" w:lineRule="auto"/>
      <w:ind w:left="240"/>
      <w:jc w:val="both"/>
    </w:pPr>
    <w:rPr>
      <w:rFonts w:ascii="Times New Roman" w:eastAsia="Times New Roman" w:hAnsi="Times New Roman" w:cs="Times New Roman"/>
      <w:sz w:val="24"/>
      <w:szCs w:val="24"/>
      <w:lang w:eastAsia="ru-RU"/>
    </w:rPr>
  </w:style>
  <w:style w:type="paragraph" w:styleId="33">
    <w:name w:val="toc 3"/>
    <w:basedOn w:val="a"/>
    <w:next w:val="a"/>
    <w:autoRedefine/>
    <w:uiPriority w:val="39"/>
    <w:unhideWhenUsed/>
    <w:locked/>
    <w:rsid w:val="00895341"/>
    <w:pPr>
      <w:spacing w:after="100" w:line="240" w:lineRule="auto"/>
      <w:ind w:left="480"/>
      <w:jc w:val="both"/>
    </w:pPr>
    <w:rPr>
      <w:rFonts w:ascii="Times New Roman" w:eastAsia="Times New Roman" w:hAnsi="Times New Roman" w:cs="Times New Roman"/>
      <w:sz w:val="24"/>
      <w:szCs w:val="24"/>
      <w:lang w:eastAsia="ru-RU"/>
    </w:rPr>
  </w:style>
  <w:style w:type="paragraph" w:styleId="41">
    <w:name w:val="toc 4"/>
    <w:basedOn w:val="a"/>
    <w:next w:val="a"/>
    <w:autoRedefine/>
    <w:uiPriority w:val="39"/>
    <w:unhideWhenUsed/>
    <w:locked/>
    <w:rsid w:val="00895341"/>
    <w:pPr>
      <w:spacing w:after="100" w:line="240" w:lineRule="auto"/>
      <w:ind w:left="720"/>
      <w:jc w:val="both"/>
    </w:pPr>
    <w:rPr>
      <w:rFonts w:ascii="Times New Roman" w:eastAsia="Times New Roman" w:hAnsi="Times New Roman" w:cs="Times New Roman"/>
      <w:sz w:val="28"/>
      <w:szCs w:val="24"/>
      <w:lang w:eastAsia="ru-RU"/>
    </w:rPr>
  </w:style>
  <w:style w:type="paragraph" w:styleId="51">
    <w:name w:val="toc 5"/>
    <w:basedOn w:val="a"/>
    <w:next w:val="a"/>
    <w:autoRedefine/>
    <w:uiPriority w:val="39"/>
    <w:unhideWhenUsed/>
    <w:locked/>
    <w:rsid w:val="00895341"/>
    <w:pPr>
      <w:spacing w:after="100"/>
      <w:ind w:left="880"/>
    </w:pPr>
    <w:rPr>
      <w:rFonts w:ascii="Calibri" w:eastAsia="Times New Roman" w:hAnsi="Calibri" w:cs="Times New Roman"/>
      <w:lang w:eastAsia="ru-RU"/>
    </w:rPr>
  </w:style>
  <w:style w:type="paragraph" w:styleId="61">
    <w:name w:val="toc 6"/>
    <w:basedOn w:val="a"/>
    <w:next w:val="a"/>
    <w:autoRedefine/>
    <w:uiPriority w:val="39"/>
    <w:unhideWhenUsed/>
    <w:locked/>
    <w:rsid w:val="00895341"/>
    <w:pPr>
      <w:spacing w:after="100"/>
      <w:ind w:left="1100"/>
    </w:pPr>
    <w:rPr>
      <w:rFonts w:ascii="Calibri" w:eastAsia="Times New Roman" w:hAnsi="Calibri" w:cs="Times New Roman"/>
      <w:lang w:eastAsia="ru-RU"/>
    </w:rPr>
  </w:style>
  <w:style w:type="paragraph" w:styleId="71">
    <w:name w:val="toc 7"/>
    <w:basedOn w:val="a"/>
    <w:next w:val="a"/>
    <w:autoRedefine/>
    <w:uiPriority w:val="39"/>
    <w:unhideWhenUsed/>
    <w:locked/>
    <w:rsid w:val="00895341"/>
    <w:pPr>
      <w:spacing w:after="100"/>
      <w:ind w:left="1320"/>
    </w:pPr>
    <w:rPr>
      <w:rFonts w:ascii="Calibri" w:eastAsia="Times New Roman" w:hAnsi="Calibri" w:cs="Times New Roman"/>
      <w:lang w:eastAsia="ru-RU"/>
    </w:rPr>
  </w:style>
  <w:style w:type="paragraph" w:styleId="8">
    <w:name w:val="toc 8"/>
    <w:basedOn w:val="a"/>
    <w:next w:val="a"/>
    <w:autoRedefine/>
    <w:uiPriority w:val="39"/>
    <w:unhideWhenUsed/>
    <w:locked/>
    <w:rsid w:val="00895341"/>
    <w:pPr>
      <w:spacing w:after="100"/>
      <w:ind w:left="1540"/>
    </w:pPr>
    <w:rPr>
      <w:rFonts w:ascii="Calibri" w:eastAsia="Times New Roman" w:hAnsi="Calibri" w:cs="Times New Roman"/>
      <w:lang w:eastAsia="ru-RU"/>
    </w:rPr>
  </w:style>
  <w:style w:type="paragraph" w:styleId="9">
    <w:name w:val="toc 9"/>
    <w:basedOn w:val="a"/>
    <w:next w:val="a"/>
    <w:autoRedefine/>
    <w:uiPriority w:val="39"/>
    <w:unhideWhenUsed/>
    <w:locked/>
    <w:rsid w:val="00895341"/>
    <w:pPr>
      <w:spacing w:after="100"/>
      <w:ind w:left="1760"/>
    </w:pPr>
    <w:rPr>
      <w:rFonts w:ascii="Calibri" w:eastAsia="Times New Roman" w:hAnsi="Calibri" w:cs="Times New Roman"/>
      <w:lang w:eastAsia="ru-RU"/>
    </w:rPr>
  </w:style>
  <w:style w:type="table" w:customStyle="1" w:styleId="1c">
    <w:name w:val="Сетка таблицы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c">
    <w:name w:val="Сетка таблицы2"/>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d">
    <w:name w:val="Нет списка1"/>
    <w:next w:val="a2"/>
    <w:uiPriority w:val="99"/>
    <w:semiHidden/>
    <w:unhideWhenUsed/>
    <w:rsid w:val="00895341"/>
  </w:style>
  <w:style w:type="table" w:customStyle="1" w:styleId="34">
    <w:name w:val="Сетка таблицы3"/>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0">
    <w:name w:val="Сетка таблицы8"/>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0">
    <w:name w:val="Сетка таблицы9"/>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endnote text"/>
    <w:basedOn w:val="a"/>
    <w:link w:val="affb"/>
    <w:uiPriority w:val="99"/>
    <w:semiHidden/>
    <w:unhideWhenUsed/>
    <w:rsid w:val="00895341"/>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link w:val="affa"/>
    <w:uiPriority w:val="99"/>
    <w:semiHidden/>
    <w:rsid w:val="00895341"/>
    <w:rPr>
      <w:rFonts w:ascii="Times New Roman" w:eastAsia="Times New Roman" w:hAnsi="Times New Roman"/>
    </w:rPr>
  </w:style>
  <w:style w:type="character" w:styleId="affc">
    <w:name w:val="endnote reference"/>
    <w:uiPriority w:val="99"/>
    <w:semiHidden/>
    <w:unhideWhenUsed/>
    <w:rsid w:val="00895341"/>
    <w:rPr>
      <w:vertAlign w:val="superscript"/>
    </w:rPr>
  </w:style>
  <w:style w:type="character" w:customStyle="1" w:styleId="r">
    <w:name w:val="r"/>
    <w:rsid w:val="00895341"/>
  </w:style>
  <w:style w:type="character" w:customStyle="1" w:styleId="ep">
    <w:name w:val="ep"/>
    <w:rsid w:val="00895341"/>
  </w:style>
  <w:style w:type="character" w:customStyle="1" w:styleId="blk">
    <w:name w:val="blk"/>
    <w:rsid w:val="00895341"/>
  </w:style>
  <w:style w:type="numbering" w:customStyle="1" w:styleId="2d">
    <w:name w:val="Нет списка2"/>
    <w:next w:val="a2"/>
    <w:uiPriority w:val="99"/>
    <w:semiHidden/>
    <w:unhideWhenUsed/>
    <w:rsid w:val="00895341"/>
  </w:style>
  <w:style w:type="table" w:customStyle="1" w:styleId="111">
    <w:name w:val="Сетка таблицы1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
    <w:next w:val="a2"/>
    <w:uiPriority w:val="99"/>
    <w:semiHidden/>
    <w:unhideWhenUsed/>
    <w:rsid w:val="00895341"/>
  </w:style>
  <w:style w:type="table" w:customStyle="1" w:styleId="310">
    <w:name w:val="Сетка таблицы3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Сетка таблицы7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Нет списка21"/>
    <w:next w:val="a2"/>
    <w:uiPriority w:val="99"/>
    <w:semiHidden/>
    <w:unhideWhenUsed/>
    <w:rsid w:val="00895341"/>
  </w:style>
  <w:style w:type="numbering" w:customStyle="1" w:styleId="1110">
    <w:name w:val="Нет списка111"/>
    <w:next w:val="a2"/>
    <w:uiPriority w:val="99"/>
    <w:semiHidden/>
    <w:unhideWhenUsed/>
    <w:rsid w:val="00895341"/>
  </w:style>
  <w:style w:type="paragraph" w:customStyle="1" w:styleId="consplusnonformat0">
    <w:name w:val="consplusnonformat"/>
    <w:basedOn w:val="a"/>
    <w:uiPriority w:val="99"/>
    <w:rsid w:val="00F061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d">
    <w:name w:val="a"/>
    <w:uiPriority w:val="99"/>
    <w:rsid w:val="00F06110"/>
  </w:style>
  <w:style w:type="character" w:customStyle="1" w:styleId="1e">
    <w:name w:val="Основной текст1"/>
    <w:rsid w:val="00F0611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5931">
      <w:bodyDiv w:val="1"/>
      <w:marLeft w:val="0"/>
      <w:marRight w:val="0"/>
      <w:marTop w:val="0"/>
      <w:marBottom w:val="0"/>
      <w:divBdr>
        <w:top w:val="none" w:sz="0" w:space="0" w:color="auto"/>
        <w:left w:val="none" w:sz="0" w:space="0" w:color="auto"/>
        <w:bottom w:val="none" w:sz="0" w:space="0" w:color="auto"/>
        <w:right w:val="none" w:sz="0" w:space="0" w:color="auto"/>
      </w:divBdr>
    </w:div>
    <w:div w:id="827593478">
      <w:bodyDiv w:val="1"/>
      <w:marLeft w:val="0"/>
      <w:marRight w:val="0"/>
      <w:marTop w:val="0"/>
      <w:marBottom w:val="0"/>
      <w:divBdr>
        <w:top w:val="none" w:sz="0" w:space="0" w:color="auto"/>
        <w:left w:val="none" w:sz="0" w:space="0" w:color="auto"/>
        <w:bottom w:val="none" w:sz="0" w:space="0" w:color="auto"/>
        <w:right w:val="none" w:sz="0" w:space="0" w:color="auto"/>
      </w:divBdr>
    </w:div>
    <w:div w:id="1356232225">
      <w:bodyDiv w:val="1"/>
      <w:marLeft w:val="0"/>
      <w:marRight w:val="0"/>
      <w:marTop w:val="0"/>
      <w:marBottom w:val="0"/>
      <w:divBdr>
        <w:top w:val="none" w:sz="0" w:space="0" w:color="auto"/>
        <w:left w:val="none" w:sz="0" w:space="0" w:color="auto"/>
        <w:bottom w:val="none" w:sz="0" w:space="0" w:color="auto"/>
        <w:right w:val="none" w:sz="0" w:space="0" w:color="auto"/>
      </w:divBdr>
    </w:div>
    <w:div w:id="1993874187">
      <w:marLeft w:val="0"/>
      <w:marRight w:val="0"/>
      <w:marTop w:val="0"/>
      <w:marBottom w:val="0"/>
      <w:divBdr>
        <w:top w:val="none" w:sz="0" w:space="0" w:color="auto"/>
        <w:left w:val="none" w:sz="0" w:space="0" w:color="auto"/>
        <w:bottom w:val="none" w:sz="0" w:space="0" w:color="auto"/>
        <w:right w:val="none" w:sz="0" w:space="0" w:color="auto"/>
      </w:divBdr>
    </w:div>
    <w:div w:id="1993874188">
      <w:marLeft w:val="0"/>
      <w:marRight w:val="0"/>
      <w:marTop w:val="0"/>
      <w:marBottom w:val="0"/>
      <w:divBdr>
        <w:top w:val="none" w:sz="0" w:space="0" w:color="auto"/>
        <w:left w:val="none" w:sz="0" w:space="0" w:color="auto"/>
        <w:bottom w:val="none" w:sz="0" w:space="0" w:color="auto"/>
        <w:right w:val="none" w:sz="0" w:space="0" w:color="auto"/>
      </w:divBdr>
    </w:div>
    <w:div w:id="1993874189">
      <w:marLeft w:val="0"/>
      <w:marRight w:val="0"/>
      <w:marTop w:val="0"/>
      <w:marBottom w:val="0"/>
      <w:divBdr>
        <w:top w:val="none" w:sz="0" w:space="0" w:color="auto"/>
        <w:left w:val="none" w:sz="0" w:space="0" w:color="auto"/>
        <w:bottom w:val="none" w:sz="0" w:space="0" w:color="auto"/>
        <w:right w:val="none" w:sz="0" w:space="0" w:color="auto"/>
      </w:divBdr>
    </w:div>
    <w:div w:id="1993874190">
      <w:marLeft w:val="0"/>
      <w:marRight w:val="0"/>
      <w:marTop w:val="0"/>
      <w:marBottom w:val="0"/>
      <w:divBdr>
        <w:top w:val="none" w:sz="0" w:space="0" w:color="auto"/>
        <w:left w:val="none" w:sz="0" w:space="0" w:color="auto"/>
        <w:bottom w:val="none" w:sz="0" w:space="0" w:color="auto"/>
        <w:right w:val="none" w:sz="0" w:space="0" w:color="auto"/>
      </w:divBdr>
    </w:div>
    <w:div w:id="1993874191">
      <w:marLeft w:val="0"/>
      <w:marRight w:val="0"/>
      <w:marTop w:val="0"/>
      <w:marBottom w:val="0"/>
      <w:divBdr>
        <w:top w:val="none" w:sz="0" w:space="0" w:color="auto"/>
        <w:left w:val="none" w:sz="0" w:space="0" w:color="auto"/>
        <w:bottom w:val="none" w:sz="0" w:space="0" w:color="auto"/>
        <w:right w:val="none" w:sz="0" w:space="0" w:color="auto"/>
      </w:divBdr>
    </w:div>
    <w:div w:id="1993874192">
      <w:marLeft w:val="0"/>
      <w:marRight w:val="0"/>
      <w:marTop w:val="0"/>
      <w:marBottom w:val="0"/>
      <w:divBdr>
        <w:top w:val="none" w:sz="0" w:space="0" w:color="auto"/>
        <w:left w:val="none" w:sz="0" w:space="0" w:color="auto"/>
        <w:bottom w:val="none" w:sz="0" w:space="0" w:color="auto"/>
        <w:right w:val="none" w:sz="0" w:space="0" w:color="auto"/>
      </w:divBdr>
    </w:div>
    <w:div w:id="1993874193">
      <w:marLeft w:val="0"/>
      <w:marRight w:val="0"/>
      <w:marTop w:val="0"/>
      <w:marBottom w:val="0"/>
      <w:divBdr>
        <w:top w:val="none" w:sz="0" w:space="0" w:color="auto"/>
        <w:left w:val="none" w:sz="0" w:space="0" w:color="auto"/>
        <w:bottom w:val="none" w:sz="0" w:space="0" w:color="auto"/>
        <w:right w:val="none" w:sz="0" w:space="0" w:color="auto"/>
      </w:divBdr>
    </w:div>
    <w:div w:id="1993874194">
      <w:marLeft w:val="0"/>
      <w:marRight w:val="0"/>
      <w:marTop w:val="0"/>
      <w:marBottom w:val="0"/>
      <w:divBdr>
        <w:top w:val="none" w:sz="0" w:space="0" w:color="auto"/>
        <w:left w:val="none" w:sz="0" w:space="0" w:color="auto"/>
        <w:bottom w:val="none" w:sz="0" w:space="0" w:color="auto"/>
        <w:right w:val="none" w:sz="0" w:space="0" w:color="auto"/>
      </w:divBdr>
    </w:div>
    <w:div w:id="1993874195">
      <w:marLeft w:val="0"/>
      <w:marRight w:val="0"/>
      <w:marTop w:val="0"/>
      <w:marBottom w:val="0"/>
      <w:divBdr>
        <w:top w:val="none" w:sz="0" w:space="0" w:color="auto"/>
        <w:left w:val="none" w:sz="0" w:space="0" w:color="auto"/>
        <w:bottom w:val="none" w:sz="0" w:space="0" w:color="auto"/>
        <w:right w:val="none" w:sz="0" w:space="0" w:color="auto"/>
      </w:divBdr>
    </w:div>
    <w:div w:id="1993874196">
      <w:marLeft w:val="0"/>
      <w:marRight w:val="0"/>
      <w:marTop w:val="0"/>
      <w:marBottom w:val="0"/>
      <w:divBdr>
        <w:top w:val="none" w:sz="0" w:space="0" w:color="auto"/>
        <w:left w:val="none" w:sz="0" w:space="0" w:color="auto"/>
        <w:bottom w:val="none" w:sz="0" w:space="0" w:color="auto"/>
        <w:right w:val="none" w:sz="0" w:space="0" w:color="auto"/>
      </w:divBdr>
    </w:div>
    <w:div w:id="1993874197">
      <w:marLeft w:val="0"/>
      <w:marRight w:val="0"/>
      <w:marTop w:val="0"/>
      <w:marBottom w:val="0"/>
      <w:divBdr>
        <w:top w:val="none" w:sz="0" w:space="0" w:color="auto"/>
        <w:left w:val="none" w:sz="0" w:space="0" w:color="auto"/>
        <w:bottom w:val="none" w:sz="0" w:space="0" w:color="auto"/>
        <w:right w:val="none" w:sz="0" w:space="0" w:color="auto"/>
      </w:divBdr>
    </w:div>
    <w:div w:id="1993874198">
      <w:marLeft w:val="0"/>
      <w:marRight w:val="0"/>
      <w:marTop w:val="0"/>
      <w:marBottom w:val="0"/>
      <w:divBdr>
        <w:top w:val="none" w:sz="0" w:space="0" w:color="auto"/>
        <w:left w:val="none" w:sz="0" w:space="0" w:color="auto"/>
        <w:bottom w:val="none" w:sz="0" w:space="0" w:color="auto"/>
        <w:right w:val="none" w:sz="0" w:space="0" w:color="auto"/>
      </w:divBdr>
    </w:div>
    <w:div w:id="1993874199">
      <w:marLeft w:val="0"/>
      <w:marRight w:val="0"/>
      <w:marTop w:val="0"/>
      <w:marBottom w:val="0"/>
      <w:divBdr>
        <w:top w:val="none" w:sz="0" w:space="0" w:color="auto"/>
        <w:left w:val="none" w:sz="0" w:space="0" w:color="auto"/>
        <w:bottom w:val="none" w:sz="0" w:space="0" w:color="auto"/>
        <w:right w:val="none" w:sz="0" w:space="0" w:color="auto"/>
      </w:divBdr>
    </w:div>
    <w:div w:id="1993874200">
      <w:marLeft w:val="0"/>
      <w:marRight w:val="0"/>
      <w:marTop w:val="0"/>
      <w:marBottom w:val="0"/>
      <w:divBdr>
        <w:top w:val="none" w:sz="0" w:space="0" w:color="auto"/>
        <w:left w:val="none" w:sz="0" w:space="0" w:color="auto"/>
        <w:bottom w:val="none" w:sz="0" w:space="0" w:color="auto"/>
        <w:right w:val="none" w:sz="0" w:space="0" w:color="auto"/>
      </w:divBdr>
    </w:div>
    <w:div w:id="1993874201">
      <w:marLeft w:val="0"/>
      <w:marRight w:val="0"/>
      <w:marTop w:val="0"/>
      <w:marBottom w:val="0"/>
      <w:divBdr>
        <w:top w:val="none" w:sz="0" w:space="0" w:color="auto"/>
        <w:left w:val="none" w:sz="0" w:space="0" w:color="auto"/>
        <w:bottom w:val="none" w:sz="0" w:space="0" w:color="auto"/>
        <w:right w:val="none" w:sz="0" w:space="0" w:color="auto"/>
      </w:divBdr>
    </w:div>
    <w:div w:id="1993874202">
      <w:marLeft w:val="0"/>
      <w:marRight w:val="0"/>
      <w:marTop w:val="0"/>
      <w:marBottom w:val="0"/>
      <w:divBdr>
        <w:top w:val="none" w:sz="0" w:space="0" w:color="auto"/>
        <w:left w:val="none" w:sz="0" w:space="0" w:color="auto"/>
        <w:bottom w:val="none" w:sz="0" w:space="0" w:color="auto"/>
        <w:right w:val="none" w:sz="0" w:space="0" w:color="auto"/>
      </w:divBdr>
    </w:div>
    <w:div w:id="1993874203">
      <w:marLeft w:val="0"/>
      <w:marRight w:val="0"/>
      <w:marTop w:val="0"/>
      <w:marBottom w:val="0"/>
      <w:divBdr>
        <w:top w:val="none" w:sz="0" w:space="0" w:color="auto"/>
        <w:left w:val="none" w:sz="0" w:space="0" w:color="auto"/>
        <w:bottom w:val="none" w:sz="0" w:space="0" w:color="auto"/>
        <w:right w:val="none" w:sz="0" w:space="0" w:color="auto"/>
      </w:divBdr>
    </w:div>
    <w:div w:id="1993874204">
      <w:marLeft w:val="0"/>
      <w:marRight w:val="0"/>
      <w:marTop w:val="0"/>
      <w:marBottom w:val="0"/>
      <w:divBdr>
        <w:top w:val="none" w:sz="0" w:space="0" w:color="auto"/>
        <w:left w:val="none" w:sz="0" w:space="0" w:color="auto"/>
        <w:bottom w:val="none" w:sz="0" w:space="0" w:color="auto"/>
        <w:right w:val="none" w:sz="0" w:space="0" w:color="auto"/>
      </w:divBdr>
    </w:div>
    <w:div w:id="1993874205">
      <w:marLeft w:val="0"/>
      <w:marRight w:val="0"/>
      <w:marTop w:val="0"/>
      <w:marBottom w:val="0"/>
      <w:divBdr>
        <w:top w:val="none" w:sz="0" w:space="0" w:color="auto"/>
        <w:left w:val="none" w:sz="0" w:space="0" w:color="auto"/>
        <w:bottom w:val="none" w:sz="0" w:space="0" w:color="auto"/>
        <w:right w:val="none" w:sz="0" w:space="0" w:color="auto"/>
      </w:divBdr>
    </w:div>
    <w:div w:id="1993874206">
      <w:marLeft w:val="0"/>
      <w:marRight w:val="0"/>
      <w:marTop w:val="0"/>
      <w:marBottom w:val="0"/>
      <w:divBdr>
        <w:top w:val="none" w:sz="0" w:space="0" w:color="auto"/>
        <w:left w:val="none" w:sz="0" w:space="0" w:color="auto"/>
        <w:bottom w:val="none" w:sz="0" w:space="0" w:color="auto"/>
        <w:right w:val="none" w:sz="0" w:space="0" w:color="auto"/>
      </w:divBdr>
    </w:div>
    <w:div w:id="1993874207">
      <w:marLeft w:val="0"/>
      <w:marRight w:val="0"/>
      <w:marTop w:val="0"/>
      <w:marBottom w:val="0"/>
      <w:divBdr>
        <w:top w:val="none" w:sz="0" w:space="0" w:color="auto"/>
        <w:left w:val="none" w:sz="0" w:space="0" w:color="auto"/>
        <w:bottom w:val="none" w:sz="0" w:space="0" w:color="auto"/>
        <w:right w:val="none" w:sz="0" w:space="0" w:color="auto"/>
      </w:divBdr>
    </w:div>
    <w:div w:id="1993874208">
      <w:marLeft w:val="0"/>
      <w:marRight w:val="0"/>
      <w:marTop w:val="0"/>
      <w:marBottom w:val="0"/>
      <w:divBdr>
        <w:top w:val="none" w:sz="0" w:space="0" w:color="auto"/>
        <w:left w:val="none" w:sz="0" w:space="0" w:color="auto"/>
        <w:bottom w:val="none" w:sz="0" w:space="0" w:color="auto"/>
        <w:right w:val="none" w:sz="0" w:space="0" w:color="auto"/>
      </w:divBdr>
    </w:div>
    <w:div w:id="1993874209">
      <w:marLeft w:val="0"/>
      <w:marRight w:val="0"/>
      <w:marTop w:val="0"/>
      <w:marBottom w:val="0"/>
      <w:divBdr>
        <w:top w:val="none" w:sz="0" w:space="0" w:color="auto"/>
        <w:left w:val="none" w:sz="0" w:space="0" w:color="auto"/>
        <w:bottom w:val="none" w:sz="0" w:space="0" w:color="auto"/>
        <w:right w:val="none" w:sz="0" w:space="0" w:color="auto"/>
      </w:divBdr>
    </w:div>
    <w:div w:id="1993874210">
      <w:marLeft w:val="0"/>
      <w:marRight w:val="0"/>
      <w:marTop w:val="0"/>
      <w:marBottom w:val="0"/>
      <w:divBdr>
        <w:top w:val="none" w:sz="0" w:space="0" w:color="auto"/>
        <w:left w:val="none" w:sz="0" w:space="0" w:color="auto"/>
        <w:bottom w:val="none" w:sz="0" w:space="0" w:color="auto"/>
        <w:right w:val="none" w:sz="0" w:space="0" w:color="auto"/>
      </w:divBdr>
    </w:div>
    <w:div w:id="1993874211">
      <w:marLeft w:val="0"/>
      <w:marRight w:val="0"/>
      <w:marTop w:val="0"/>
      <w:marBottom w:val="0"/>
      <w:divBdr>
        <w:top w:val="none" w:sz="0" w:space="0" w:color="auto"/>
        <w:left w:val="none" w:sz="0" w:space="0" w:color="auto"/>
        <w:bottom w:val="none" w:sz="0" w:space="0" w:color="auto"/>
        <w:right w:val="none" w:sz="0" w:space="0" w:color="auto"/>
      </w:divBdr>
    </w:div>
    <w:div w:id="2104060304">
      <w:bodyDiv w:val="1"/>
      <w:marLeft w:val="0"/>
      <w:marRight w:val="0"/>
      <w:marTop w:val="0"/>
      <w:marBottom w:val="0"/>
      <w:divBdr>
        <w:top w:val="none" w:sz="0" w:space="0" w:color="auto"/>
        <w:left w:val="none" w:sz="0" w:space="0" w:color="auto"/>
        <w:bottom w:val="none" w:sz="0" w:space="0" w:color="auto"/>
        <w:right w:val="none" w:sz="0" w:space="0" w:color="auto"/>
      </w:divBdr>
      <w:divsChild>
        <w:div w:id="608582469">
          <w:marLeft w:val="0"/>
          <w:marRight w:val="0"/>
          <w:marTop w:val="0"/>
          <w:marBottom w:val="0"/>
          <w:divBdr>
            <w:top w:val="none" w:sz="0" w:space="0" w:color="auto"/>
            <w:left w:val="none" w:sz="0" w:space="0" w:color="auto"/>
            <w:bottom w:val="none" w:sz="0" w:space="0" w:color="auto"/>
            <w:right w:val="none" w:sz="0" w:space="0" w:color="auto"/>
          </w:divBdr>
        </w:div>
        <w:div w:id="1515874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viewer.yandex.ru/r.xml?sk=y7dad130bd90c43f0448a7d7d24f424bb&amp;url=http%3A%2F%2Fbase.garant.ru%2F35394057%2F%23block_1000" TargetMode="External"/><Relationship Id="rId5" Type="http://schemas.openxmlformats.org/officeDocument/2006/relationships/settings" Target="settings.xml"/><Relationship Id="rId10" Type="http://schemas.openxmlformats.org/officeDocument/2006/relationships/hyperlink" Target="http://docs.cntd.ru/document/900493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5A341-8E9E-4F8E-8E82-28BC11DEE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52</Pages>
  <Words>19956</Words>
  <Characters>113753</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Бюллетень «МИГ Трегубово» пятница, 29 апреля 2016 г. № 24</vt:lpstr>
    </vt:vector>
  </TitlesOfParts>
  <Company>Tregubovo poselenie</Company>
  <LinksUpToDate>false</LinksUpToDate>
  <CharactersWithSpaces>133443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«МИГ Трегубово» пятница, 29 апреля 2016 г. № 24</dc:title>
  <dc:subject/>
  <dc:creator>Пользователь</dc:creator>
  <cp:keywords/>
  <dc:description/>
  <cp:lastModifiedBy>User</cp:lastModifiedBy>
  <cp:revision>72</cp:revision>
  <cp:lastPrinted>2018-05-28T05:53:00Z</cp:lastPrinted>
  <dcterms:created xsi:type="dcterms:W3CDTF">2014-06-20T07:25:00Z</dcterms:created>
  <dcterms:modified xsi:type="dcterms:W3CDTF">2019-03-11T13:07:00Z</dcterms:modified>
</cp:coreProperties>
</file>